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E2F3F" w14:textId="611F6B87" w:rsidR="00A456F3" w:rsidRDefault="00A456F3" w:rsidP="00A456F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  <w:lang w:val="en-US"/>
        </w:rPr>
      </w:pPr>
      <w:r w:rsidRPr="00A456F3">
        <w:rPr>
          <w:rFonts w:ascii="Calibri" w:eastAsia="Calibri" w:hAnsi="Calibri" w:cs="Times New Roman"/>
          <w:sz w:val="24"/>
          <w:szCs w:val="24"/>
          <w:highlight w:val="yellow"/>
          <w:lang w:val="en-US"/>
        </w:rPr>
        <w:t>(</w:t>
      </w:r>
      <w:proofErr w:type="spellStart"/>
      <w:r w:rsidRPr="00A456F3">
        <w:rPr>
          <w:rFonts w:ascii="Calibri" w:eastAsia="Calibri" w:hAnsi="Calibri" w:cs="Times New Roman"/>
          <w:sz w:val="24"/>
          <w:szCs w:val="24"/>
          <w:highlight w:val="yellow"/>
          <w:lang w:val="en-US"/>
        </w:rPr>
        <w:t>postaviti</w:t>
      </w:r>
      <w:proofErr w:type="spellEnd"/>
      <w:r w:rsidRPr="00A456F3">
        <w:rPr>
          <w:rFonts w:ascii="Calibri" w:eastAsia="Calibri" w:hAnsi="Calibri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A456F3">
        <w:rPr>
          <w:rFonts w:ascii="Calibri" w:eastAsia="Calibri" w:hAnsi="Calibri" w:cs="Times New Roman"/>
          <w:sz w:val="24"/>
          <w:szCs w:val="24"/>
          <w:highlight w:val="yellow"/>
          <w:lang w:val="en-US"/>
        </w:rPr>
        <w:t>na</w:t>
      </w:r>
      <w:proofErr w:type="spellEnd"/>
      <w:r w:rsidRPr="00A456F3">
        <w:rPr>
          <w:rFonts w:ascii="Calibri" w:eastAsia="Calibri" w:hAnsi="Calibri" w:cs="Times New Roman"/>
          <w:sz w:val="24"/>
          <w:szCs w:val="24"/>
          <w:highlight w:val="yellow"/>
          <w:lang w:val="en-US"/>
        </w:rPr>
        <w:t xml:space="preserve"> memorandum </w:t>
      </w:r>
      <w:proofErr w:type="spellStart"/>
      <w:r w:rsidRPr="00A456F3">
        <w:rPr>
          <w:rFonts w:ascii="Calibri" w:eastAsia="Calibri" w:hAnsi="Calibri" w:cs="Times New Roman"/>
          <w:sz w:val="24"/>
          <w:szCs w:val="24"/>
          <w:highlight w:val="yellow"/>
          <w:lang w:val="en-US"/>
        </w:rPr>
        <w:t>organizacije</w:t>
      </w:r>
      <w:proofErr w:type="spellEnd"/>
      <w:r w:rsidR="0033729A">
        <w:rPr>
          <w:rFonts w:ascii="Calibri" w:eastAsia="Calibri" w:hAnsi="Calibri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="0033729A">
        <w:rPr>
          <w:rFonts w:ascii="Calibri" w:eastAsia="Calibri" w:hAnsi="Calibri" w:cs="Times New Roman"/>
          <w:sz w:val="24"/>
          <w:szCs w:val="24"/>
          <w:highlight w:val="yellow"/>
          <w:lang w:val="en-US"/>
        </w:rPr>
        <w:t>kooja</w:t>
      </w:r>
      <w:proofErr w:type="spellEnd"/>
      <w:r w:rsidR="0033729A">
        <w:rPr>
          <w:rFonts w:ascii="Calibri" w:eastAsia="Calibri" w:hAnsi="Calibri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="0033729A">
        <w:rPr>
          <w:rFonts w:ascii="Calibri" w:eastAsia="Calibri" w:hAnsi="Calibri" w:cs="Times New Roman"/>
          <w:sz w:val="24"/>
          <w:szCs w:val="24"/>
          <w:highlight w:val="yellow"/>
          <w:lang w:val="en-US"/>
        </w:rPr>
        <w:t>konkuriše</w:t>
      </w:r>
      <w:proofErr w:type="spellEnd"/>
      <w:r w:rsidRPr="00A456F3">
        <w:rPr>
          <w:rFonts w:ascii="Calibri" w:eastAsia="Calibri" w:hAnsi="Calibri" w:cs="Times New Roman"/>
          <w:sz w:val="24"/>
          <w:szCs w:val="24"/>
          <w:highlight w:val="yellow"/>
          <w:lang w:val="en-US"/>
        </w:rPr>
        <w:t>)</w:t>
      </w:r>
    </w:p>
    <w:p w14:paraId="07375C28" w14:textId="77777777" w:rsidR="00A456F3" w:rsidRPr="00A456F3" w:rsidRDefault="00A456F3" w:rsidP="00A456F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  <w:lang w:val="en-US"/>
        </w:rPr>
      </w:pPr>
    </w:p>
    <w:p w14:paraId="71D71CF5" w14:textId="77777777" w:rsidR="00A456F3" w:rsidRPr="00A456F3" w:rsidRDefault="00A456F3" w:rsidP="00A456F3">
      <w:pPr>
        <w:spacing w:after="200" w:line="276" w:lineRule="auto"/>
        <w:rPr>
          <w:rFonts w:ascii="Calibri" w:eastAsia="Calibri" w:hAnsi="Calibri" w:cs="Times New Roman"/>
          <w:b/>
          <w:bCs/>
          <w:lang w:val="en-US"/>
        </w:rPr>
      </w:pPr>
      <w:r w:rsidRPr="00A456F3">
        <w:rPr>
          <w:rFonts w:ascii="Calibri" w:eastAsia="Calibri" w:hAnsi="Calibri" w:cs="Times New Roman"/>
          <w:b/>
          <w:lang w:val="en-US"/>
        </w:rPr>
        <w:t xml:space="preserve">G. </w:t>
      </w:r>
      <w:r w:rsidRPr="00A456F3"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IZJAVA PODNOSIOCA PRIJAVE </w:t>
      </w:r>
    </w:p>
    <w:p w14:paraId="647EC635" w14:textId="77777777" w:rsidR="00A456F3" w:rsidRPr="00A456F3" w:rsidRDefault="00A456F3" w:rsidP="00A456F3">
      <w:pPr>
        <w:tabs>
          <w:tab w:val="left" w:pos="-284"/>
        </w:tabs>
        <w:spacing w:before="60" w:after="200" w:line="240" w:lineRule="exact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A456F3">
        <w:rPr>
          <w:rFonts w:ascii="Calibri" w:eastAsia="Calibri" w:hAnsi="Calibri" w:cs="Times New Roman"/>
          <w:lang w:val="en-US"/>
        </w:rPr>
        <w:t>Podnosilac</w:t>
      </w:r>
      <w:proofErr w:type="spellEnd"/>
      <w:r w:rsidRPr="00A456F3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A456F3">
        <w:rPr>
          <w:rFonts w:ascii="Calibri" w:eastAsia="Calibri" w:hAnsi="Calibri" w:cs="Times New Roman"/>
          <w:lang w:val="en-US"/>
        </w:rPr>
        <w:t>prijave</w:t>
      </w:r>
      <w:proofErr w:type="spellEnd"/>
      <w:r w:rsidRPr="00A456F3">
        <w:rPr>
          <w:rFonts w:ascii="Calibri" w:eastAsia="Calibri" w:hAnsi="Calibri" w:cs="Times New Roman"/>
          <w:lang w:val="en-US"/>
        </w:rPr>
        <w:t xml:space="preserve">, </w:t>
      </w:r>
      <w:proofErr w:type="spellStart"/>
      <w:r w:rsidRPr="00A456F3">
        <w:rPr>
          <w:rFonts w:ascii="Calibri" w:eastAsia="Calibri" w:hAnsi="Calibri" w:cs="Times New Roman"/>
          <w:lang w:val="en-US"/>
        </w:rPr>
        <w:t>kojeg</w:t>
      </w:r>
      <w:proofErr w:type="spellEnd"/>
      <w:r w:rsidRPr="00A456F3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A456F3">
        <w:rPr>
          <w:rFonts w:ascii="Calibri" w:eastAsia="Calibri" w:hAnsi="Calibri" w:cs="Times New Roman"/>
          <w:lang w:val="en-US"/>
        </w:rPr>
        <w:t>predstavlja</w:t>
      </w:r>
      <w:proofErr w:type="spellEnd"/>
      <w:r w:rsidRPr="00A456F3">
        <w:rPr>
          <w:rFonts w:ascii="Calibri" w:eastAsia="Calibri" w:hAnsi="Calibri" w:cs="Times New Roman"/>
          <w:lang w:val="en-US"/>
        </w:rPr>
        <w:t xml:space="preserve"> dole </w:t>
      </w:r>
      <w:proofErr w:type="spellStart"/>
      <w:r w:rsidRPr="00A456F3">
        <w:rPr>
          <w:rFonts w:ascii="Calibri" w:eastAsia="Calibri" w:hAnsi="Calibri" w:cs="Times New Roman"/>
          <w:lang w:val="en-US"/>
        </w:rPr>
        <w:t>potpisani</w:t>
      </w:r>
      <w:proofErr w:type="spellEnd"/>
      <w:r w:rsidRPr="00A456F3">
        <w:rPr>
          <w:rFonts w:ascii="Calibri" w:eastAsia="Calibri" w:hAnsi="Calibri" w:cs="Times New Roman"/>
          <w:lang w:val="en-US"/>
        </w:rPr>
        <w:t xml:space="preserve">, koji je </w:t>
      </w:r>
      <w:proofErr w:type="spellStart"/>
      <w:r w:rsidRPr="00A456F3">
        <w:rPr>
          <w:rFonts w:ascii="Calibri" w:eastAsia="Calibri" w:hAnsi="Calibri" w:cs="Times New Roman"/>
          <w:lang w:val="en-US"/>
        </w:rPr>
        <w:t>ovlašćeni</w:t>
      </w:r>
      <w:proofErr w:type="spellEnd"/>
      <w:r w:rsidRPr="00A456F3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A456F3">
        <w:rPr>
          <w:rFonts w:ascii="Calibri" w:eastAsia="Calibri" w:hAnsi="Calibri" w:cs="Times New Roman"/>
          <w:lang w:val="en-US"/>
        </w:rPr>
        <w:t>potpisnik</w:t>
      </w:r>
      <w:proofErr w:type="spellEnd"/>
      <w:r w:rsidRPr="00A456F3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A456F3">
        <w:rPr>
          <w:rFonts w:ascii="Calibri" w:eastAsia="Calibri" w:hAnsi="Calibri" w:cs="Times New Roman"/>
          <w:lang w:val="en-US"/>
        </w:rPr>
        <w:t>podnosioca</w:t>
      </w:r>
      <w:proofErr w:type="spellEnd"/>
      <w:r w:rsidRPr="00A456F3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A456F3">
        <w:rPr>
          <w:rFonts w:ascii="Calibri" w:eastAsia="Calibri" w:hAnsi="Calibri" w:cs="Times New Roman"/>
          <w:lang w:val="en-US"/>
        </w:rPr>
        <w:t>prijave</w:t>
      </w:r>
      <w:proofErr w:type="spellEnd"/>
      <w:r w:rsidRPr="00A456F3">
        <w:rPr>
          <w:rFonts w:ascii="Calibri" w:eastAsia="Calibri" w:hAnsi="Calibri" w:cs="Times New Roman"/>
          <w:lang w:val="en-US"/>
        </w:rPr>
        <w:t xml:space="preserve">, u </w:t>
      </w:r>
      <w:proofErr w:type="spellStart"/>
      <w:r w:rsidRPr="00A456F3">
        <w:rPr>
          <w:rFonts w:ascii="Calibri" w:eastAsia="Calibri" w:hAnsi="Calibri" w:cs="Times New Roman"/>
          <w:lang w:val="en-US"/>
        </w:rPr>
        <w:t>kontekstu</w:t>
      </w:r>
      <w:proofErr w:type="spellEnd"/>
      <w:r w:rsidRPr="00A456F3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A456F3">
        <w:rPr>
          <w:rFonts w:ascii="Calibri" w:eastAsia="Calibri" w:hAnsi="Calibri" w:cs="Times New Roman"/>
          <w:lang w:val="en-US"/>
        </w:rPr>
        <w:t>ovog</w:t>
      </w:r>
      <w:proofErr w:type="spellEnd"/>
      <w:r w:rsidRPr="00A456F3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A456F3">
        <w:rPr>
          <w:rFonts w:ascii="Calibri" w:eastAsia="Calibri" w:hAnsi="Calibri" w:cs="Times New Roman"/>
          <w:lang w:val="en-US"/>
        </w:rPr>
        <w:t>poziva</w:t>
      </w:r>
      <w:proofErr w:type="spellEnd"/>
      <w:r w:rsidRPr="00A456F3">
        <w:rPr>
          <w:rFonts w:ascii="Calibri" w:eastAsia="Calibri" w:hAnsi="Calibri" w:cs="Times New Roman"/>
          <w:lang w:val="en-US"/>
        </w:rPr>
        <w:t xml:space="preserve"> za </w:t>
      </w:r>
      <w:proofErr w:type="spellStart"/>
      <w:r w:rsidRPr="00A456F3">
        <w:rPr>
          <w:rFonts w:ascii="Calibri" w:eastAsia="Calibri" w:hAnsi="Calibri" w:cs="Times New Roman"/>
          <w:lang w:val="en-US"/>
        </w:rPr>
        <w:t>dostavljanje</w:t>
      </w:r>
      <w:proofErr w:type="spellEnd"/>
      <w:r w:rsidRPr="00A456F3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A456F3">
        <w:rPr>
          <w:rFonts w:ascii="Calibri" w:eastAsia="Calibri" w:hAnsi="Calibri" w:cs="Times New Roman"/>
          <w:lang w:val="en-US"/>
        </w:rPr>
        <w:t>predloga</w:t>
      </w:r>
      <w:proofErr w:type="spellEnd"/>
      <w:r w:rsidRPr="00A456F3">
        <w:rPr>
          <w:rFonts w:ascii="Calibri" w:eastAsia="Calibri" w:hAnsi="Calibri" w:cs="Times New Roman"/>
          <w:lang w:val="en-US"/>
        </w:rPr>
        <w:t xml:space="preserve">,  </w:t>
      </w:r>
      <w:proofErr w:type="spellStart"/>
      <w:r w:rsidRPr="00A456F3">
        <w:rPr>
          <w:rFonts w:ascii="Calibri" w:eastAsia="Calibri" w:hAnsi="Calibri" w:cs="Times New Roman"/>
          <w:lang w:val="en-US"/>
        </w:rPr>
        <w:t>ovim</w:t>
      </w:r>
      <w:proofErr w:type="spellEnd"/>
      <w:r w:rsidRPr="00A456F3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A456F3">
        <w:rPr>
          <w:rFonts w:ascii="Calibri" w:eastAsia="Calibri" w:hAnsi="Calibri" w:cs="Times New Roman"/>
          <w:lang w:val="en-US"/>
        </w:rPr>
        <w:t>izjavljuje</w:t>
      </w:r>
      <w:proofErr w:type="spellEnd"/>
      <w:r w:rsidRPr="00A456F3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A456F3">
        <w:rPr>
          <w:rFonts w:ascii="Calibri" w:eastAsia="Calibri" w:hAnsi="Calibri" w:cs="Times New Roman"/>
          <w:lang w:val="en-US"/>
        </w:rPr>
        <w:t>sledeće</w:t>
      </w:r>
      <w:proofErr w:type="spellEnd"/>
      <w:r w:rsidRPr="00A456F3">
        <w:rPr>
          <w:rFonts w:ascii="Calibri" w:eastAsia="Calibri" w:hAnsi="Calibri" w:cs="Times New Roman"/>
          <w:lang w:val="en-US"/>
        </w:rPr>
        <w:t>:</w:t>
      </w:r>
    </w:p>
    <w:p w14:paraId="6E86CBF9" w14:textId="77777777" w:rsidR="00A456F3" w:rsidRPr="00A456F3" w:rsidRDefault="00A456F3" w:rsidP="00A456F3">
      <w:pPr>
        <w:numPr>
          <w:ilvl w:val="0"/>
          <w:numId w:val="1"/>
        </w:numPr>
        <w:tabs>
          <w:tab w:val="left" w:pos="-284"/>
        </w:tabs>
        <w:spacing w:before="60" w:after="200" w:line="360" w:lineRule="auto"/>
        <w:contextualSpacing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A456F3">
        <w:rPr>
          <w:rFonts w:ascii="Calibri" w:eastAsia="Calibri" w:hAnsi="Calibri" w:cs="Times New Roman"/>
          <w:lang w:val="en-US"/>
        </w:rPr>
        <w:t>podnosilac</w:t>
      </w:r>
      <w:proofErr w:type="spellEnd"/>
      <w:r w:rsidRPr="00A456F3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A456F3">
        <w:rPr>
          <w:rFonts w:ascii="Calibri" w:eastAsia="Calibri" w:hAnsi="Calibri" w:cs="Times New Roman"/>
          <w:lang w:val="en-US"/>
        </w:rPr>
        <w:t>prijave</w:t>
      </w:r>
      <w:proofErr w:type="spellEnd"/>
      <w:r w:rsidRPr="00A456F3">
        <w:rPr>
          <w:rFonts w:ascii="Calibri" w:eastAsia="Calibri" w:hAnsi="Calibri" w:cs="Times New Roman"/>
          <w:lang w:val="en-US"/>
        </w:rPr>
        <w:t xml:space="preserve"> se </w:t>
      </w:r>
      <w:proofErr w:type="spellStart"/>
      <w:r w:rsidRPr="00A456F3">
        <w:rPr>
          <w:rFonts w:ascii="Calibri" w:eastAsia="Calibri" w:hAnsi="Calibri" w:cs="Times New Roman"/>
          <w:lang w:val="en-US"/>
        </w:rPr>
        <w:t>obavezuje</w:t>
      </w:r>
      <w:proofErr w:type="spellEnd"/>
      <w:r w:rsidRPr="00A456F3">
        <w:rPr>
          <w:rFonts w:ascii="Calibri" w:eastAsia="Calibri" w:hAnsi="Calibri" w:cs="Times New Roman"/>
          <w:lang w:val="en-US"/>
        </w:rPr>
        <w:t xml:space="preserve"> da </w:t>
      </w:r>
      <w:proofErr w:type="spellStart"/>
      <w:r w:rsidRPr="00A456F3">
        <w:rPr>
          <w:rFonts w:ascii="Calibri" w:eastAsia="Calibri" w:hAnsi="Calibri" w:cs="Times New Roman"/>
          <w:lang w:val="en-US"/>
        </w:rPr>
        <w:t>će</w:t>
      </w:r>
      <w:proofErr w:type="spellEnd"/>
      <w:r w:rsidRPr="00A456F3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A456F3">
        <w:rPr>
          <w:rFonts w:ascii="Calibri" w:eastAsia="Calibri" w:hAnsi="Calibri" w:cs="Times New Roman"/>
          <w:lang w:val="en-US"/>
        </w:rPr>
        <w:t>poštovati</w:t>
      </w:r>
      <w:proofErr w:type="spellEnd"/>
      <w:r w:rsidRPr="00A456F3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A456F3">
        <w:rPr>
          <w:rFonts w:ascii="Calibri" w:eastAsia="Calibri" w:hAnsi="Calibri" w:cs="Times New Roman"/>
          <w:lang w:val="en-US"/>
        </w:rPr>
        <w:t>obaveze</w:t>
      </w:r>
      <w:proofErr w:type="spellEnd"/>
      <w:r w:rsidRPr="00A456F3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A456F3">
        <w:rPr>
          <w:rFonts w:ascii="Calibri" w:eastAsia="Calibri" w:hAnsi="Calibri" w:cs="Times New Roman"/>
          <w:lang w:val="en-US"/>
        </w:rPr>
        <w:t>predviđene</w:t>
      </w:r>
      <w:proofErr w:type="spellEnd"/>
      <w:r w:rsidRPr="00A456F3">
        <w:rPr>
          <w:rFonts w:ascii="Calibri" w:eastAsia="Calibri" w:hAnsi="Calibri" w:cs="Times New Roman"/>
          <w:lang w:val="en-US"/>
        </w:rPr>
        <w:t xml:space="preserve"> u </w:t>
      </w:r>
      <w:proofErr w:type="spellStart"/>
      <w:r w:rsidRPr="00A456F3">
        <w:rPr>
          <w:rFonts w:ascii="Calibri" w:eastAsia="Calibri" w:hAnsi="Calibri" w:cs="Times New Roman"/>
          <w:lang w:val="en-US"/>
        </w:rPr>
        <w:t>formularu</w:t>
      </w:r>
      <w:proofErr w:type="spellEnd"/>
      <w:r w:rsidRPr="00A456F3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A456F3">
        <w:rPr>
          <w:rFonts w:ascii="Calibri" w:eastAsia="Calibri" w:hAnsi="Calibri" w:cs="Times New Roman"/>
          <w:lang w:val="en-US"/>
        </w:rPr>
        <w:t>prijave</w:t>
      </w:r>
      <w:proofErr w:type="spellEnd"/>
      <w:r w:rsidRPr="00A456F3">
        <w:rPr>
          <w:rFonts w:ascii="Calibri" w:eastAsia="Calibri" w:hAnsi="Calibri" w:cs="Times New Roman"/>
          <w:lang w:val="en-US"/>
        </w:rPr>
        <w:t xml:space="preserve"> za grant i </w:t>
      </w:r>
      <w:proofErr w:type="spellStart"/>
      <w:r w:rsidRPr="00A456F3">
        <w:rPr>
          <w:rFonts w:ascii="Calibri" w:eastAsia="Calibri" w:hAnsi="Calibri" w:cs="Times New Roman"/>
          <w:lang w:val="en-US"/>
        </w:rPr>
        <w:t>principe</w:t>
      </w:r>
      <w:proofErr w:type="spellEnd"/>
      <w:r w:rsidRPr="00A456F3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A456F3">
        <w:rPr>
          <w:rFonts w:ascii="Calibri" w:eastAsia="Calibri" w:hAnsi="Calibri" w:cs="Times New Roman"/>
          <w:lang w:val="en-US"/>
        </w:rPr>
        <w:t>dobre</w:t>
      </w:r>
      <w:proofErr w:type="spellEnd"/>
      <w:r w:rsidRPr="00A456F3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A456F3">
        <w:rPr>
          <w:rFonts w:ascii="Calibri" w:eastAsia="Calibri" w:hAnsi="Calibri" w:cs="Times New Roman"/>
          <w:lang w:val="en-US"/>
        </w:rPr>
        <w:t>partnerske</w:t>
      </w:r>
      <w:proofErr w:type="spellEnd"/>
      <w:r w:rsidRPr="00A456F3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A456F3">
        <w:rPr>
          <w:rFonts w:ascii="Calibri" w:eastAsia="Calibri" w:hAnsi="Calibri" w:cs="Times New Roman"/>
          <w:lang w:val="en-US"/>
        </w:rPr>
        <w:t>prakse</w:t>
      </w:r>
      <w:proofErr w:type="spellEnd"/>
      <w:r w:rsidRPr="00A456F3">
        <w:rPr>
          <w:rFonts w:ascii="Calibri" w:eastAsia="Calibri" w:hAnsi="Calibri" w:cs="Times New Roman"/>
          <w:lang w:val="en-US"/>
        </w:rPr>
        <w:t>;</w:t>
      </w:r>
    </w:p>
    <w:p w14:paraId="444BFECD" w14:textId="77777777" w:rsidR="00A456F3" w:rsidRPr="00A456F3" w:rsidRDefault="00A456F3" w:rsidP="00A456F3">
      <w:pPr>
        <w:numPr>
          <w:ilvl w:val="0"/>
          <w:numId w:val="1"/>
        </w:numPr>
        <w:tabs>
          <w:tab w:val="left" w:pos="-284"/>
        </w:tabs>
        <w:spacing w:before="60" w:after="200" w:line="360" w:lineRule="auto"/>
        <w:contextualSpacing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A456F3">
        <w:rPr>
          <w:rFonts w:ascii="Calibri" w:eastAsia="Calibri" w:hAnsi="Calibri" w:cs="Times New Roman"/>
          <w:lang w:val="en-US"/>
        </w:rPr>
        <w:t>podnosilac</w:t>
      </w:r>
      <w:proofErr w:type="spellEnd"/>
      <w:r w:rsidRPr="00A456F3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A456F3">
        <w:rPr>
          <w:rFonts w:ascii="Calibri" w:eastAsia="Calibri" w:hAnsi="Calibri" w:cs="Times New Roman"/>
          <w:lang w:val="en-US"/>
        </w:rPr>
        <w:t>prijave</w:t>
      </w:r>
      <w:proofErr w:type="spellEnd"/>
      <w:r w:rsidRPr="00A456F3">
        <w:rPr>
          <w:rFonts w:ascii="Calibri" w:eastAsia="Calibri" w:hAnsi="Calibri" w:cs="Times New Roman"/>
          <w:lang w:val="en-US"/>
        </w:rPr>
        <w:t xml:space="preserve"> je </w:t>
      </w:r>
      <w:proofErr w:type="spellStart"/>
      <w:r w:rsidRPr="00A456F3">
        <w:rPr>
          <w:rFonts w:ascii="Calibri" w:eastAsia="Calibri" w:hAnsi="Calibri" w:cs="Times New Roman"/>
          <w:lang w:val="en-US"/>
        </w:rPr>
        <w:t>direktno</w:t>
      </w:r>
      <w:proofErr w:type="spellEnd"/>
      <w:r w:rsidRPr="00A456F3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A456F3">
        <w:rPr>
          <w:rFonts w:ascii="Calibri" w:eastAsia="Calibri" w:hAnsi="Calibri" w:cs="Times New Roman"/>
          <w:lang w:val="en-US"/>
        </w:rPr>
        <w:t>odgovoran</w:t>
      </w:r>
      <w:proofErr w:type="spellEnd"/>
      <w:r w:rsidRPr="00A456F3">
        <w:rPr>
          <w:rFonts w:ascii="Calibri" w:eastAsia="Calibri" w:hAnsi="Calibri" w:cs="Times New Roman"/>
          <w:lang w:val="en-US"/>
        </w:rPr>
        <w:t xml:space="preserve"> za </w:t>
      </w:r>
      <w:proofErr w:type="spellStart"/>
      <w:r w:rsidRPr="00A456F3">
        <w:rPr>
          <w:rFonts w:ascii="Calibri" w:eastAsia="Calibri" w:hAnsi="Calibri" w:cs="Times New Roman"/>
          <w:lang w:val="en-US"/>
        </w:rPr>
        <w:t>pripremu</w:t>
      </w:r>
      <w:proofErr w:type="spellEnd"/>
      <w:r w:rsidRPr="00A456F3">
        <w:rPr>
          <w:rFonts w:ascii="Calibri" w:eastAsia="Calibri" w:hAnsi="Calibri" w:cs="Times New Roman"/>
          <w:lang w:val="en-US"/>
        </w:rPr>
        <w:t xml:space="preserve">, </w:t>
      </w:r>
      <w:proofErr w:type="spellStart"/>
      <w:r w:rsidRPr="00A456F3">
        <w:rPr>
          <w:rFonts w:ascii="Calibri" w:eastAsia="Calibri" w:hAnsi="Calibri" w:cs="Times New Roman"/>
          <w:lang w:val="en-US"/>
        </w:rPr>
        <w:t>upravljanje</w:t>
      </w:r>
      <w:proofErr w:type="spellEnd"/>
      <w:r w:rsidRPr="00A456F3">
        <w:rPr>
          <w:rFonts w:ascii="Calibri" w:eastAsia="Calibri" w:hAnsi="Calibri" w:cs="Times New Roman"/>
          <w:lang w:val="en-US"/>
        </w:rPr>
        <w:t xml:space="preserve"> i </w:t>
      </w:r>
      <w:proofErr w:type="spellStart"/>
      <w:r w:rsidRPr="00A456F3">
        <w:rPr>
          <w:rFonts w:ascii="Calibri" w:eastAsia="Calibri" w:hAnsi="Calibri" w:cs="Times New Roman"/>
          <w:lang w:val="en-US"/>
        </w:rPr>
        <w:t>sprovođenje</w:t>
      </w:r>
      <w:proofErr w:type="spellEnd"/>
      <w:r w:rsidRPr="00A456F3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A456F3">
        <w:rPr>
          <w:rFonts w:ascii="Calibri" w:eastAsia="Calibri" w:hAnsi="Calibri" w:cs="Times New Roman"/>
          <w:lang w:val="en-US"/>
        </w:rPr>
        <w:t>aktivnosti</w:t>
      </w:r>
      <w:proofErr w:type="spellEnd"/>
      <w:r w:rsidRPr="00A456F3">
        <w:rPr>
          <w:rFonts w:ascii="Calibri" w:eastAsia="Calibri" w:hAnsi="Calibri" w:cs="Times New Roman"/>
          <w:lang w:val="en-US"/>
        </w:rPr>
        <w:t xml:space="preserve"> </w:t>
      </w:r>
    </w:p>
    <w:p w14:paraId="327AD551" w14:textId="77777777" w:rsidR="00A456F3" w:rsidRPr="00A456F3" w:rsidRDefault="00A456F3" w:rsidP="00A456F3">
      <w:pPr>
        <w:numPr>
          <w:ilvl w:val="0"/>
          <w:numId w:val="1"/>
        </w:numPr>
        <w:tabs>
          <w:tab w:val="left" w:pos="-284"/>
        </w:tabs>
        <w:spacing w:before="60" w:after="200" w:line="360" w:lineRule="auto"/>
        <w:contextualSpacing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A456F3">
        <w:rPr>
          <w:rFonts w:ascii="Calibri" w:eastAsia="Calibri" w:hAnsi="Calibri" w:cs="Times New Roman"/>
          <w:lang w:val="en-US"/>
        </w:rPr>
        <w:t>podnosilac</w:t>
      </w:r>
      <w:proofErr w:type="spellEnd"/>
      <w:r w:rsidRPr="00A456F3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A456F3">
        <w:rPr>
          <w:rFonts w:ascii="Calibri" w:eastAsia="Calibri" w:hAnsi="Calibri" w:cs="Times New Roman"/>
          <w:lang w:val="en-US"/>
        </w:rPr>
        <w:t>prijave</w:t>
      </w:r>
      <w:proofErr w:type="spellEnd"/>
      <w:r w:rsidRPr="00A456F3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A456F3">
        <w:rPr>
          <w:rFonts w:ascii="Calibri" w:eastAsia="Calibri" w:hAnsi="Calibri" w:cs="Times New Roman"/>
          <w:lang w:val="en-US"/>
        </w:rPr>
        <w:t>ima</w:t>
      </w:r>
      <w:proofErr w:type="spellEnd"/>
      <w:r w:rsidRPr="00A456F3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A456F3">
        <w:rPr>
          <w:rFonts w:ascii="Calibri" w:eastAsia="Calibri" w:hAnsi="Calibri" w:cs="Times New Roman"/>
          <w:lang w:val="en-US"/>
        </w:rPr>
        <w:t>stručne</w:t>
      </w:r>
      <w:proofErr w:type="spellEnd"/>
      <w:r w:rsidRPr="00A456F3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A456F3">
        <w:rPr>
          <w:rFonts w:ascii="Calibri" w:eastAsia="Calibri" w:hAnsi="Calibri" w:cs="Times New Roman"/>
          <w:lang w:val="en-US"/>
        </w:rPr>
        <w:t>kompetencije</w:t>
      </w:r>
      <w:proofErr w:type="spellEnd"/>
      <w:r w:rsidRPr="00A456F3">
        <w:rPr>
          <w:rFonts w:ascii="Calibri" w:eastAsia="Calibri" w:hAnsi="Calibri" w:cs="Times New Roman"/>
          <w:lang w:val="en-US"/>
        </w:rPr>
        <w:t xml:space="preserve"> i </w:t>
      </w:r>
      <w:proofErr w:type="spellStart"/>
      <w:r w:rsidRPr="00A456F3">
        <w:rPr>
          <w:rFonts w:ascii="Calibri" w:eastAsia="Calibri" w:hAnsi="Calibri" w:cs="Times New Roman"/>
          <w:lang w:val="en-US"/>
        </w:rPr>
        <w:t>kvalifikacije</w:t>
      </w:r>
      <w:proofErr w:type="spellEnd"/>
      <w:r w:rsidRPr="00A456F3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A456F3">
        <w:rPr>
          <w:rFonts w:ascii="Calibri" w:eastAsia="Calibri" w:hAnsi="Calibri" w:cs="Times New Roman"/>
          <w:lang w:val="en-US"/>
        </w:rPr>
        <w:t>navedene</w:t>
      </w:r>
      <w:proofErr w:type="spellEnd"/>
      <w:r w:rsidRPr="00A456F3">
        <w:rPr>
          <w:rFonts w:ascii="Calibri" w:eastAsia="Calibri" w:hAnsi="Calibri" w:cs="Times New Roman"/>
          <w:lang w:val="en-US"/>
        </w:rPr>
        <w:t xml:space="preserve"> u </w:t>
      </w:r>
      <w:proofErr w:type="spellStart"/>
      <w:r w:rsidRPr="00A456F3">
        <w:rPr>
          <w:rFonts w:ascii="Calibri" w:eastAsia="Calibri" w:hAnsi="Calibri" w:cs="Times New Roman"/>
          <w:lang w:val="en-US"/>
        </w:rPr>
        <w:t>Uputstvima</w:t>
      </w:r>
      <w:proofErr w:type="spellEnd"/>
      <w:r w:rsidRPr="00A456F3">
        <w:rPr>
          <w:rFonts w:ascii="Calibri" w:eastAsia="Calibri" w:hAnsi="Calibri" w:cs="Times New Roman"/>
          <w:lang w:val="en-US"/>
        </w:rPr>
        <w:t xml:space="preserve"> za </w:t>
      </w:r>
      <w:proofErr w:type="spellStart"/>
      <w:r w:rsidRPr="00A456F3">
        <w:rPr>
          <w:rFonts w:ascii="Calibri" w:eastAsia="Calibri" w:hAnsi="Calibri" w:cs="Times New Roman"/>
          <w:lang w:val="en-US"/>
        </w:rPr>
        <w:t>podnosioce</w:t>
      </w:r>
      <w:proofErr w:type="spellEnd"/>
      <w:r w:rsidRPr="00A456F3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A456F3">
        <w:rPr>
          <w:rFonts w:ascii="Calibri" w:eastAsia="Calibri" w:hAnsi="Calibri" w:cs="Times New Roman"/>
          <w:lang w:val="en-US"/>
        </w:rPr>
        <w:t>prijava</w:t>
      </w:r>
      <w:proofErr w:type="spellEnd"/>
      <w:r w:rsidRPr="00A456F3">
        <w:rPr>
          <w:rFonts w:ascii="Calibri" w:eastAsia="Calibri" w:hAnsi="Calibri" w:cs="Times New Roman"/>
          <w:lang w:val="en-US"/>
        </w:rPr>
        <w:t>;</w:t>
      </w:r>
    </w:p>
    <w:p w14:paraId="2D564BE9" w14:textId="77777777" w:rsidR="00A456F3" w:rsidRPr="00A456F3" w:rsidRDefault="00A456F3" w:rsidP="00A456F3">
      <w:pPr>
        <w:numPr>
          <w:ilvl w:val="0"/>
          <w:numId w:val="1"/>
        </w:numPr>
        <w:tabs>
          <w:tab w:val="left" w:pos="-284"/>
        </w:tabs>
        <w:spacing w:before="60" w:after="200" w:line="360" w:lineRule="auto"/>
        <w:contextualSpacing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A456F3">
        <w:rPr>
          <w:rFonts w:ascii="Calibri" w:eastAsia="Calibri" w:hAnsi="Calibri" w:cs="Times New Roman"/>
          <w:lang w:val="en-US"/>
        </w:rPr>
        <w:t>podnosilac</w:t>
      </w:r>
      <w:proofErr w:type="spellEnd"/>
      <w:r w:rsidRPr="00A456F3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A456F3">
        <w:rPr>
          <w:rFonts w:ascii="Calibri" w:eastAsia="Calibri" w:hAnsi="Calibri" w:cs="Times New Roman"/>
          <w:lang w:val="en-US"/>
        </w:rPr>
        <w:t>prijave</w:t>
      </w:r>
      <w:proofErr w:type="spellEnd"/>
      <w:r w:rsidRPr="00A456F3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A456F3">
        <w:rPr>
          <w:rFonts w:ascii="Calibri" w:eastAsia="Calibri" w:hAnsi="Calibri" w:cs="Times New Roman"/>
          <w:lang w:val="en-US"/>
        </w:rPr>
        <w:t>su</w:t>
      </w:r>
      <w:proofErr w:type="spellEnd"/>
      <w:r w:rsidRPr="00A456F3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A456F3">
        <w:rPr>
          <w:rFonts w:ascii="Calibri" w:eastAsia="Calibri" w:hAnsi="Calibri" w:cs="Times New Roman"/>
          <w:lang w:val="en-US"/>
        </w:rPr>
        <w:t>svesni</w:t>
      </w:r>
      <w:proofErr w:type="spellEnd"/>
      <w:r w:rsidRPr="00A456F3">
        <w:rPr>
          <w:rFonts w:ascii="Calibri" w:eastAsia="Calibri" w:hAnsi="Calibri" w:cs="Times New Roman"/>
          <w:lang w:val="en-US"/>
        </w:rPr>
        <w:t xml:space="preserve"> da, u </w:t>
      </w:r>
      <w:proofErr w:type="spellStart"/>
      <w:r w:rsidRPr="00A456F3">
        <w:rPr>
          <w:rFonts w:ascii="Calibri" w:eastAsia="Calibri" w:hAnsi="Calibri" w:cs="Times New Roman"/>
          <w:lang w:val="en-US"/>
        </w:rPr>
        <w:t>cilju</w:t>
      </w:r>
      <w:proofErr w:type="spellEnd"/>
      <w:r w:rsidRPr="00A456F3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A456F3">
        <w:rPr>
          <w:rFonts w:ascii="Calibri" w:eastAsia="Calibri" w:hAnsi="Calibri" w:cs="Times New Roman"/>
          <w:lang w:val="en-US"/>
        </w:rPr>
        <w:t>zaštite</w:t>
      </w:r>
      <w:proofErr w:type="spellEnd"/>
      <w:r w:rsidRPr="00A456F3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A456F3">
        <w:rPr>
          <w:rFonts w:ascii="Calibri" w:eastAsia="Calibri" w:hAnsi="Calibri" w:cs="Times New Roman"/>
          <w:lang w:val="en-US"/>
        </w:rPr>
        <w:t>finansijskih</w:t>
      </w:r>
      <w:proofErr w:type="spellEnd"/>
      <w:r w:rsidRPr="00A456F3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A456F3">
        <w:rPr>
          <w:rFonts w:ascii="Calibri" w:eastAsia="Calibri" w:hAnsi="Calibri" w:cs="Times New Roman"/>
          <w:lang w:val="en-US"/>
        </w:rPr>
        <w:t>interesa</w:t>
      </w:r>
      <w:proofErr w:type="spellEnd"/>
      <w:r w:rsidRPr="00A456F3">
        <w:rPr>
          <w:rFonts w:ascii="Calibri" w:eastAsia="Calibri" w:hAnsi="Calibri" w:cs="Times New Roman"/>
          <w:lang w:val="en-US"/>
        </w:rPr>
        <w:t xml:space="preserve"> BMZ, </w:t>
      </w:r>
      <w:proofErr w:type="spellStart"/>
      <w:r w:rsidRPr="00A456F3">
        <w:rPr>
          <w:rFonts w:ascii="Calibri" w:eastAsia="Calibri" w:hAnsi="Calibri" w:cs="Times New Roman"/>
          <w:lang w:val="en-US"/>
        </w:rPr>
        <w:t>njegovi</w:t>
      </w:r>
      <w:proofErr w:type="spellEnd"/>
      <w:r w:rsidRPr="00A456F3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A456F3">
        <w:rPr>
          <w:rFonts w:ascii="Calibri" w:eastAsia="Calibri" w:hAnsi="Calibri" w:cs="Times New Roman"/>
          <w:lang w:val="en-US"/>
        </w:rPr>
        <w:t>lični</w:t>
      </w:r>
      <w:proofErr w:type="spellEnd"/>
      <w:r w:rsidRPr="00A456F3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A456F3">
        <w:rPr>
          <w:rFonts w:ascii="Calibri" w:eastAsia="Calibri" w:hAnsi="Calibri" w:cs="Times New Roman"/>
          <w:lang w:val="en-US"/>
        </w:rPr>
        <w:t>podaci</w:t>
      </w:r>
      <w:proofErr w:type="spellEnd"/>
      <w:r w:rsidRPr="00A456F3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A456F3">
        <w:rPr>
          <w:rFonts w:ascii="Calibri" w:eastAsia="Calibri" w:hAnsi="Calibri" w:cs="Times New Roman"/>
          <w:lang w:val="en-US"/>
        </w:rPr>
        <w:t>mogu</w:t>
      </w:r>
      <w:proofErr w:type="spellEnd"/>
      <w:r w:rsidRPr="00A456F3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A456F3">
        <w:rPr>
          <w:rFonts w:ascii="Calibri" w:eastAsia="Calibri" w:hAnsi="Calibri" w:cs="Times New Roman"/>
          <w:lang w:val="en-US"/>
        </w:rPr>
        <w:t>biti</w:t>
      </w:r>
      <w:proofErr w:type="spellEnd"/>
      <w:r w:rsidRPr="00A456F3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A456F3">
        <w:rPr>
          <w:rFonts w:ascii="Calibri" w:eastAsia="Calibri" w:hAnsi="Calibri" w:cs="Times New Roman"/>
          <w:lang w:val="en-US"/>
        </w:rPr>
        <w:t>preneti</w:t>
      </w:r>
      <w:proofErr w:type="spellEnd"/>
      <w:r w:rsidRPr="00A456F3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A456F3">
        <w:rPr>
          <w:rFonts w:ascii="Calibri" w:eastAsia="Calibri" w:hAnsi="Calibri" w:cs="Times New Roman"/>
          <w:lang w:val="en-US"/>
        </w:rPr>
        <w:t>službama</w:t>
      </w:r>
      <w:proofErr w:type="spellEnd"/>
      <w:r w:rsidRPr="00A456F3">
        <w:rPr>
          <w:rFonts w:ascii="Calibri" w:eastAsia="Calibri" w:hAnsi="Calibri" w:cs="Times New Roman"/>
          <w:lang w:val="en-US"/>
        </w:rPr>
        <w:t xml:space="preserve"> interne </w:t>
      </w:r>
      <w:proofErr w:type="spellStart"/>
      <w:r w:rsidRPr="00A456F3">
        <w:rPr>
          <w:rFonts w:ascii="Calibri" w:eastAsia="Calibri" w:hAnsi="Calibri" w:cs="Times New Roman"/>
          <w:lang w:val="en-US"/>
        </w:rPr>
        <w:t>revizije</w:t>
      </w:r>
      <w:proofErr w:type="spellEnd"/>
      <w:r w:rsidRPr="00A456F3">
        <w:rPr>
          <w:rFonts w:ascii="Calibri" w:eastAsia="Calibri" w:hAnsi="Calibri" w:cs="Times New Roman"/>
          <w:lang w:val="en-US"/>
        </w:rPr>
        <w:t xml:space="preserve">, </w:t>
      </w:r>
      <w:proofErr w:type="spellStart"/>
      <w:r w:rsidRPr="00A456F3">
        <w:rPr>
          <w:rFonts w:ascii="Calibri" w:eastAsia="Calibri" w:hAnsi="Calibri" w:cs="Times New Roman"/>
          <w:lang w:val="en-US"/>
        </w:rPr>
        <w:t>Evropskom</w:t>
      </w:r>
      <w:proofErr w:type="spellEnd"/>
      <w:r w:rsidRPr="00A456F3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A456F3">
        <w:rPr>
          <w:rFonts w:ascii="Calibri" w:eastAsia="Calibri" w:hAnsi="Calibri" w:cs="Times New Roman"/>
          <w:lang w:val="en-US"/>
        </w:rPr>
        <w:t>revizorskom</w:t>
      </w:r>
      <w:proofErr w:type="spellEnd"/>
      <w:r w:rsidRPr="00A456F3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A456F3">
        <w:rPr>
          <w:rFonts w:ascii="Calibri" w:eastAsia="Calibri" w:hAnsi="Calibri" w:cs="Times New Roman"/>
          <w:lang w:val="en-US"/>
        </w:rPr>
        <w:t>sudu</w:t>
      </w:r>
      <w:proofErr w:type="spellEnd"/>
      <w:r w:rsidRPr="00A456F3">
        <w:rPr>
          <w:rFonts w:ascii="Calibri" w:eastAsia="Calibri" w:hAnsi="Calibri" w:cs="Times New Roman"/>
          <w:lang w:val="en-US"/>
        </w:rPr>
        <w:t xml:space="preserve">, </w:t>
      </w:r>
      <w:proofErr w:type="spellStart"/>
      <w:r w:rsidRPr="00A456F3">
        <w:rPr>
          <w:rFonts w:ascii="Calibri" w:eastAsia="Calibri" w:hAnsi="Calibri" w:cs="Times New Roman"/>
          <w:lang w:val="en-US"/>
        </w:rPr>
        <w:t>Komisiji</w:t>
      </w:r>
      <w:proofErr w:type="spellEnd"/>
      <w:r w:rsidRPr="00A456F3">
        <w:rPr>
          <w:rFonts w:ascii="Calibri" w:eastAsia="Calibri" w:hAnsi="Calibri" w:cs="Times New Roman"/>
          <w:lang w:val="en-US"/>
        </w:rPr>
        <w:t xml:space="preserve"> za </w:t>
      </w:r>
      <w:proofErr w:type="spellStart"/>
      <w:r w:rsidRPr="00A456F3">
        <w:rPr>
          <w:rFonts w:ascii="Calibri" w:eastAsia="Calibri" w:hAnsi="Calibri" w:cs="Times New Roman"/>
          <w:lang w:val="en-US"/>
        </w:rPr>
        <w:t>finansijske</w:t>
      </w:r>
      <w:proofErr w:type="spellEnd"/>
      <w:r w:rsidRPr="00A456F3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A456F3">
        <w:rPr>
          <w:rFonts w:ascii="Calibri" w:eastAsia="Calibri" w:hAnsi="Calibri" w:cs="Times New Roman"/>
          <w:lang w:val="en-US"/>
        </w:rPr>
        <w:t>nepravilnosti</w:t>
      </w:r>
      <w:proofErr w:type="spellEnd"/>
      <w:r w:rsidRPr="00A456F3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A456F3">
        <w:rPr>
          <w:rFonts w:ascii="Calibri" w:eastAsia="Calibri" w:hAnsi="Calibri" w:cs="Times New Roman"/>
          <w:lang w:val="en-US"/>
        </w:rPr>
        <w:t>ili</w:t>
      </w:r>
      <w:proofErr w:type="spellEnd"/>
      <w:r w:rsidRPr="00A456F3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A456F3">
        <w:rPr>
          <w:rFonts w:ascii="Calibri" w:eastAsia="Calibri" w:hAnsi="Calibri" w:cs="Times New Roman"/>
          <w:lang w:val="en-US"/>
        </w:rPr>
        <w:t>Evropskoj</w:t>
      </w:r>
      <w:proofErr w:type="spellEnd"/>
      <w:r w:rsidRPr="00A456F3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A456F3">
        <w:rPr>
          <w:rFonts w:ascii="Calibri" w:eastAsia="Calibri" w:hAnsi="Calibri" w:cs="Times New Roman"/>
          <w:lang w:val="en-US"/>
        </w:rPr>
        <w:t>kancelariji</w:t>
      </w:r>
      <w:proofErr w:type="spellEnd"/>
      <w:r w:rsidRPr="00A456F3">
        <w:rPr>
          <w:rFonts w:ascii="Calibri" w:eastAsia="Calibri" w:hAnsi="Calibri" w:cs="Times New Roman"/>
          <w:lang w:val="en-US"/>
        </w:rPr>
        <w:t xml:space="preserve"> za </w:t>
      </w:r>
      <w:proofErr w:type="spellStart"/>
      <w:r w:rsidRPr="00A456F3">
        <w:rPr>
          <w:rFonts w:ascii="Calibri" w:eastAsia="Calibri" w:hAnsi="Calibri" w:cs="Times New Roman"/>
          <w:lang w:val="en-US"/>
        </w:rPr>
        <w:t>borbu</w:t>
      </w:r>
      <w:proofErr w:type="spellEnd"/>
      <w:r w:rsidRPr="00A456F3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A456F3">
        <w:rPr>
          <w:rFonts w:ascii="Calibri" w:eastAsia="Calibri" w:hAnsi="Calibri" w:cs="Times New Roman"/>
          <w:lang w:val="en-US"/>
        </w:rPr>
        <w:t>protiv</w:t>
      </w:r>
      <w:proofErr w:type="spellEnd"/>
      <w:r w:rsidRPr="00A456F3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A456F3">
        <w:rPr>
          <w:rFonts w:ascii="Calibri" w:eastAsia="Calibri" w:hAnsi="Calibri" w:cs="Times New Roman"/>
          <w:lang w:val="en-US"/>
        </w:rPr>
        <w:t>prevara</w:t>
      </w:r>
      <w:proofErr w:type="spellEnd"/>
      <w:r w:rsidRPr="00A456F3">
        <w:rPr>
          <w:rFonts w:ascii="Calibri" w:eastAsia="Calibri" w:hAnsi="Calibri" w:cs="Times New Roman"/>
          <w:lang w:val="en-US"/>
        </w:rPr>
        <w:t>.</w:t>
      </w:r>
    </w:p>
    <w:p w14:paraId="62AAE80F" w14:textId="77777777" w:rsidR="00A456F3" w:rsidRPr="00A456F3" w:rsidRDefault="00A456F3" w:rsidP="00A456F3">
      <w:pPr>
        <w:tabs>
          <w:tab w:val="left" w:pos="-284"/>
        </w:tabs>
        <w:spacing w:before="60" w:after="200" w:line="276" w:lineRule="auto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A456F3">
        <w:rPr>
          <w:rFonts w:ascii="Calibri" w:eastAsia="Calibri" w:hAnsi="Calibri" w:cs="Times New Roman"/>
          <w:lang w:val="en-US"/>
        </w:rPr>
        <w:t>Podnosilac</w:t>
      </w:r>
      <w:proofErr w:type="spellEnd"/>
      <w:r w:rsidRPr="00A456F3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A456F3">
        <w:rPr>
          <w:rFonts w:ascii="Calibri" w:eastAsia="Calibri" w:hAnsi="Calibri" w:cs="Times New Roman"/>
          <w:lang w:val="en-US"/>
        </w:rPr>
        <w:t>prijave</w:t>
      </w:r>
      <w:proofErr w:type="spellEnd"/>
      <w:r w:rsidRPr="00A456F3">
        <w:rPr>
          <w:rFonts w:ascii="Calibri" w:eastAsia="Calibri" w:hAnsi="Calibri" w:cs="Times New Roman"/>
          <w:lang w:val="en-US"/>
        </w:rPr>
        <w:t xml:space="preserve"> je u </w:t>
      </w:r>
      <w:proofErr w:type="spellStart"/>
      <w:r w:rsidRPr="00A456F3">
        <w:rPr>
          <w:rFonts w:ascii="Calibri" w:eastAsia="Calibri" w:hAnsi="Calibri" w:cs="Times New Roman"/>
          <w:lang w:val="en-US"/>
        </w:rPr>
        <w:t>potpunosti</w:t>
      </w:r>
      <w:proofErr w:type="spellEnd"/>
      <w:r w:rsidRPr="00A456F3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A456F3">
        <w:rPr>
          <w:rFonts w:ascii="Calibri" w:eastAsia="Calibri" w:hAnsi="Calibri" w:cs="Times New Roman"/>
          <w:lang w:val="en-US"/>
        </w:rPr>
        <w:t>svestan</w:t>
      </w:r>
      <w:proofErr w:type="spellEnd"/>
      <w:r w:rsidRPr="00A456F3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A456F3">
        <w:rPr>
          <w:rFonts w:ascii="Calibri" w:eastAsia="Calibri" w:hAnsi="Calibri" w:cs="Times New Roman"/>
          <w:lang w:val="en-US"/>
        </w:rPr>
        <w:t>obaveze</w:t>
      </w:r>
      <w:proofErr w:type="spellEnd"/>
      <w:r w:rsidRPr="00A456F3">
        <w:rPr>
          <w:rFonts w:ascii="Calibri" w:eastAsia="Calibri" w:hAnsi="Calibri" w:cs="Times New Roman"/>
          <w:lang w:val="en-US"/>
        </w:rPr>
        <w:t xml:space="preserve"> da bez </w:t>
      </w:r>
      <w:proofErr w:type="spellStart"/>
      <w:r w:rsidRPr="00A456F3">
        <w:rPr>
          <w:rFonts w:ascii="Calibri" w:eastAsia="Calibri" w:hAnsi="Calibri" w:cs="Times New Roman"/>
          <w:lang w:val="en-US"/>
        </w:rPr>
        <w:t>odlaganja</w:t>
      </w:r>
      <w:proofErr w:type="spellEnd"/>
      <w:r w:rsidRPr="00A456F3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A456F3">
        <w:rPr>
          <w:rFonts w:ascii="Calibri" w:eastAsia="Calibri" w:hAnsi="Calibri" w:cs="Times New Roman"/>
          <w:lang w:val="en-US"/>
        </w:rPr>
        <w:t>obavesti</w:t>
      </w:r>
      <w:proofErr w:type="spellEnd"/>
      <w:r w:rsidRPr="00A456F3">
        <w:rPr>
          <w:rFonts w:ascii="Calibri" w:eastAsia="Calibri" w:hAnsi="Calibri" w:cs="Times New Roman"/>
          <w:lang w:val="en-US"/>
        </w:rPr>
        <w:t xml:space="preserve"> IDC </w:t>
      </w:r>
      <w:proofErr w:type="spellStart"/>
      <w:r w:rsidRPr="00A456F3">
        <w:rPr>
          <w:rFonts w:ascii="Calibri" w:eastAsia="Calibri" w:hAnsi="Calibri" w:cs="Times New Roman"/>
          <w:lang w:val="en-US"/>
        </w:rPr>
        <w:t>kome</w:t>
      </w:r>
      <w:proofErr w:type="spellEnd"/>
      <w:r w:rsidRPr="00A456F3">
        <w:rPr>
          <w:rFonts w:ascii="Calibri" w:eastAsia="Calibri" w:hAnsi="Calibri" w:cs="Times New Roman"/>
          <w:lang w:val="en-US"/>
        </w:rPr>
        <w:t xml:space="preserve"> je ova </w:t>
      </w:r>
      <w:proofErr w:type="spellStart"/>
      <w:r w:rsidRPr="00A456F3">
        <w:rPr>
          <w:rFonts w:ascii="Calibri" w:eastAsia="Calibri" w:hAnsi="Calibri" w:cs="Times New Roman"/>
          <w:lang w:val="en-US"/>
        </w:rPr>
        <w:t>prijava</w:t>
      </w:r>
      <w:proofErr w:type="spellEnd"/>
      <w:r w:rsidRPr="00A456F3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A456F3">
        <w:rPr>
          <w:rFonts w:ascii="Calibri" w:eastAsia="Calibri" w:hAnsi="Calibri" w:cs="Times New Roman"/>
          <w:lang w:val="en-US"/>
        </w:rPr>
        <w:t>podneta</w:t>
      </w:r>
      <w:proofErr w:type="spellEnd"/>
      <w:r w:rsidRPr="00A456F3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A456F3">
        <w:rPr>
          <w:rFonts w:ascii="Calibri" w:eastAsia="Calibri" w:hAnsi="Calibri" w:cs="Times New Roman"/>
          <w:lang w:val="en-US"/>
        </w:rPr>
        <w:t>ako</w:t>
      </w:r>
      <w:proofErr w:type="spellEnd"/>
      <w:r w:rsidRPr="00A456F3">
        <w:rPr>
          <w:rFonts w:ascii="Calibri" w:eastAsia="Calibri" w:hAnsi="Calibri" w:cs="Times New Roman"/>
          <w:lang w:val="en-US"/>
        </w:rPr>
        <w:t xml:space="preserve"> je </w:t>
      </w:r>
      <w:proofErr w:type="spellStart"/>
      <w:r w:rsidRPr="00A456F3">
        <w:rPr>
          <w:rFonts w:ascii="Calibri" w:eastAsia="Calibri" w:hAnsi="Calibri" w:cs="Times New Roman"/>
          <w:lang w:val="en-US"/>
        </w:rPr>
        <w:t>ista</w:t>
      </w:r>
      <w:proofErr w:type="spellEnd"/>
      <w:r w:rsidRPr="00A456F3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A456F3">
        <w:rPr>
          <w:rFonts w:ascii="Calibri" w:eastAsia="Calibri" w:hAnsi="Calibri" w:cs="Times New Roman"/>
          <w:lang w:val="en-US"/>
        </w:rPr>
        <w:t>prijava</w:t>
      </w:r>
      <w:proofErr w:type="spellEnd"/>
      <w:r w:rsidRPr="00A456F3">
        <w:rPr>
          <w:rFonts w:ascii="Calibri" w:eastAsia="Calibri" w:hAnsi="Calibri" w:cs="Times New Roman"/>
          <w:lang w:val="en-US"/>
        </w:rPr>
        <w:t xml:space="preserve"> za </w:t>
      </w:r>
      <w:proofErr w:type="spellStart"/>
      <w:r w:rsidRPr="00A456F3">
        <w:rPr>
          <w:rFonts w:ascii="Calibri" w:eastAsia="Calibri" w:hAnsi="Calibri" w:cs="Times New Roman"/>
          <w:lang w:val="en-US"/>
        </w:rPr>
        <w:t>finansiranje</w:t>
      </w:r>
      <w:proofErr w:type="spellEnd"/>
      <w:r w:rsidRPr="00A456F3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A456F3">
        <w:rPr>
          <w:rFonts w:ascii="Calibri" w:eastAsia="Calibri" w:hAnsi="Calibri" w:cs="Times New Roman"/>
          <w:lang w:val="en-US"/>
        </w:rPr>
        <w:t>podneta</w:t>
      </w:r>
      <w:proofErr w:type="spellEnd"/>
      <w:r w:rsidRPr="00A456F3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A456F3">
        <w:rPr>
          <w:rFonts w:ascii="Calibri" w:eastAsia="Calibri" w:hAnsi="Calibri" w:cs="Times New Roman"/>
          <w:lang w:val="en-US"/>
        </w:rPr>
        <w:t>drugim</w:t>
      </w:r>
      <w:proofErr w:type="spellEnd"/>
      <w:r w:rsidRPr="00A456F3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A456F3">
        <w:rPr>
          <w:rFonts w:ascii="Calibri" w:eastAsia="Calibri" w:hAnsi="Calibri" w:cs="Times New Roman"/>
          <w:lang w:val="en-US"/>
        </w:rPr>
        <w:t>institucijama</w:t>
      </w:r>
      <w:proofErr w:type="spellEnd"/>
      <w:r w:rsidRPr="00A456F3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A456F3">
        <w:rPr>
          <w:rFonts w:ascii="Calibri" w:eastAsia="Calibri" w:hAnsi="Calibri" w:cs="Times New Roman"/>
          <w:lang w:val="en-US"/>
        </w:rPr>
        <w:t>odobrena</w:t>
      </w:r>
      <w:proofErr w:type="spellEnd"/>
      <w:r w:rsidRPr="00A456F3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A456F3">
        <w:rPr>
          <w:rFonts w:ascii="Calibri" w:eastAsia="Calibri" w:hAnsi="Calibri" w:cs="Times New Roman"/>
          <w:lang w:val="en-US"/>
        </w:rPr>
        <w:t>od</w:t>
      </w:r>
      <w:proofErr w:type="spellEnd"/>
      <w:r w:rsidRPr="00A456F3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A456F3">
        <w:rPr>
          <w:rFonts w:ascii="Calibri" w:eastAsia="Calibri" w:hAnsi="Calibri" w:cs="Times New Roman"/>
          <w:lang w:val="en-US"/>
        </w:rPr>
        <w:t>strane</w:t>
      </w:r>
      <w:proofErr w:type="spellEnd"/>
      <w:r w:rsidRPr="00A456F3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A456F3">
        <w:rPr>
          <w:rFonts w:ascii="Calibri" w:eastAsia="Calibri" w:hAnsi="Calibri" w:cs="Times New Roman"/>
          <w:lang w:val="en-US"/>
        </w:rPr>
        <w:t>istih</w:t>
      </w:r>
      <w:proofErr w:type="spellEnd"/>
      <w:r w:rsidRPr="00A456F3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A456F3">
        <w:rPr>
          <w:rFonts w:ascii="Calibri" w:eastAsia="Calibri" w:hAnsi="Calibri" w:cs="Times New Roman"/>
          <w:lang w:val="en-US"/>
        </w:rPr>
        <w:t>nakon</w:t>
      </w:r>
      <w:proofErr w:type="spellEnd"/>
      <w:r w:rsidRPr="00A456F3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A456F3">
        <w:rPr>
          <w:rFonts w:ascii="Calibri" w:eastAsia="Calibri" w:hAnsi="Calibri" w:cs="Times New Roman"/>
          <w:lang w:val="en-US"/>
        </w:rPr>
        <w:t>podnošenja</w:t>
      </w:r>
      <w:proofErr w:type="spellEnd"/>
      <w:r w:rsidRPr="00A456F3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A456F3">
        <w:rPr>
          <w:rFonts w:ascii="Calibri" w:eastAsia="Calibri" w:hAnsi="Calibri" w:cs="Times New Roman"/>
          <w:lang w:val="en-US"/>
        </w:rPr>
        <w:t>ove</w:t>
      </w:r>
      <w:proofErr w:type="spellEnd"/>
      <w:r w:rsidRPr="00A456F3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A456F3">
        <w:rPr>
          <w:rFonts w:ascii="Calibri" w:eastAsia="Calibri" w:hAnsi="Calibri" w:cs="Times New Roman"/>
          <w:lang w:val="en-US"/>
        </w:rPr>
        <w:t>prijave</w:t>
      </w:r>
      <w:proofErr w:type="spellEnd"/>
      <w:r w:rsidRPr="00A456F3">
        <w:rPr>
          <w:rFonts w:ascii="Calibri" w:eastAsia="Calibri" w:hAnsi="Calibri" w:cs="Times New Roman"/>
          <w:lang w:val="en-US"/>
        </w:rPr>
        <w:t xml:space="preserve"> za grant.</w:t>
      </w:r>
    </w:p>
    <w:p w14:paraId="51956D0D" w14:textId="77777777" w:rsidR="00A456F3" w:rsidRPr="00A456F3" w:rsidRDefault="00A456F3" w:rsidP="00A456F3">
      <w:pPr>
        <w:tabs>
          <w:tab w:val="left" w:pos="-284"/>
        </w:tabs>
        <w:spacing w:after="200" w:line="240" w:lineRule="exact"/>
        <w:rPr>
          <w:rFonts w:ascii="Calibri" w:eastAsia="Calibri" w:hAnsi="Calibri" w:cs="Times New Roman"/>
          <w:lang w:val="en-US"/>
        </w:rPr>
      </w:pPr>
    </w:p>
    <w:p w14:paraId="6C857140" w14:textId="77777777" w:rsidR="00A456F3" w:rsidRPr="00A456F3" w:rsidRDefault="00A456F3" w:rsidP="00A456F3">
      <w:pPr>
        <w:tabs>
          <w:tab w:val="left" w:pos="-284"/>
        </w:tabs>
        <w:spacing w:after="200" w:line="240" w:lineRule="exact"/>
        <w:rPr>
          <w:rFonts w:ascii="Calibri" w:eastAsia="Calibri" w:hAnsi="Calibri" w:cs="Times New Roman"/>
          <w:lang w:val="en-US"/>
        </w:rPr>
      </w:pPr>
      <w:proofErr w:type="spellStart"/>
      <w:r w:rsidRPr="00A456F3">
        <w:rPr>
          <w:rFonts w:ascii="Calibri" w:eastAsia="Calibri" w:hAnsi="Calibri" w:cs="Times New Roman"/>
          <w:lang w:val="en-US"/>
        </w:rPr>
        <w:t>Potpisano</w:t>
      </w:r>
      <w:proofErr w:type="spellEnd"/>
      <w:r w:rsidRPr="00A456F3">
        <w:rPr>
          <w:rFonts w:ascii="Calibri" w:eastAsia="Calibri" w:hAnsi="Calibri" w:cs="Times New Roman"/>
          <w:lang w:val="en-US"/>
        </w:rPr>
        <w:t xml:space="preserve"> u </w:t>
      </w:r>
      <w:proofErr w:type="spellStart"/>
      <w:r w:rsidRPr="00A456F3">
        <w:rPr>
          <w:rFonts w:ascii="Calibri" w:eastAsia="Calibri" w:hAnsi="Calibri" w:cs="Times New Roman"/>
          <w:lang w:val="en-US"/>
        </w:rPr>
        <w:t>ime</w:t>
      </w:r>
      <w:proofErr w:type="spellEnd"/>
      <w:r w:rsidRPr="00A456F3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A456F3">
        <w:rPr>
          <w:rFonts w:ascii="Calibri" w:eastAsia="Calibri" w:hAnsi="Calibri" w:cs="Times New Roman"/>
          <w:lang w:val="en-US"/>
        </w:rPr>
        <w:t>podnosioca</w:t>
      </w:r>
      <w:proofErr w:type="spellEnd"/>
      <w:r w:rsidRPr="00A456F3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A456F3">
        <w:rPr>
          <w:rFonts w:ascii="Calibri" w:eastAsia="Calibri" w:hAnsi="Calibri" w:cs="Times New Roman"/>
          <w:lang w:val="en-US"/>
        </w:rPr>
        <w:t>prijave</w:t>
      </w:r>
      <w:proofErr w:type="spellEnd"/>
      <w:r w:rsidRPr="00A456F3">
        <w:rPr>
          <w:rFonts w:ascii="Calibri" w:eastAsia="Calibri" w:hAnsi="Calibri" w:cs="Times New Roman"/>
          <w:lang w:val="en-US"/>
        </w:rPr>
        <w:t xml:space="preserve"> za </w:t>
      </w:r>
      <w:proofErr w:type="spellStart"/>
      <w:r w:rsidRPr="00A456F3">
        <w:rPr>
          <w:rFonts w:ascii="Calibri" w:eastAsia="Calibri" w:hAnsi="Calibri" w:cs="Times New Roman"/>
          <w:lang w:val="en-US"/>
        </w:rPr>
        <w:t>projekat</w:t>
      </w:r>
      <w:proofErr w:type="spellEnd"/>
      <w:r w:rsidRPr="00A456F3">
        <w:rPr>
          <w:rFonts w:ascii="Calibri" w:eastAsia="Calibri" w:hAnsi="Calibri" w:cs="Times New Roman"/>
          <w:lang w:val="en-US"/>
        </w:rPr>
        <w:t xml:space="preserve">: </w:t>
      </w:r>
    </w:p>
    <w:p w14:paraId="565682CF" w14:textId="77777777" w:rsidR="00A456F3" w:rsidRPr="00A456F3" w:rsidRDefault="00A456F3" w:rsidP="00A456F3">
      <w:pPr>
        <w:tabs>
          <w:tab w:val="left" w:pos="-284"/>
        </w:tabs>
        <w:spacing w:after="200" w:line="240" w:lineRule="exact"/>
        <w:rPr>
          <w:rFonts w:ascii="Calibri" w:eastAsia="Calibri" w:hAnsi="Calibri" w:cs="Times New Roman"/>
          <w:lang w:val="en-US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6088"/>
      </w:tblGrid>
      <w:tr w:rsidR="00A456F3" w:rsidRPr="00A456F3" w14:paraId="45A93A9B" w14:textId="77777777" w:rsidTr="0028065C">
        <w:trPr>
          <w:cantSplit/>
          <w:trHeight w:val="2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</w:tcPr>
          <w:p w14:paraId="4FE52207" w14:textId="77777777" w:rsidR="00A456F3" w:rsidRPr="00A456F3" w:rsidRDefault="00A456F3" w:rsidP="00A456F3">
            <w:pPr>
              <w:snapToGrid w:val="0"/>
              <w:spacing w:after="200" w:line="276" w:lineRule="auto"/>
              <w:rPr>
                <w:rFonts w:ascii="Calibri" w:eastAsia="Calibri" w:hAnsi="Calibri" w:cs="Times New Roman"/>
                <w:b/>
                <w:lang w:val="en-US"/>
              </w:rPr>
            </w:pPr>
            <w:r w:rsidRPr="00A456F3">
              <w:rPr>
                <w:rFonts w:ascii="Calibri" w:eastAsia="Calibri" w:hAnsi="Calibri" w:cs="Times New Roman"/>
                <w:b/>
                <w:lang w:val="en-US"/>
              </w:rPr>
              <w:t>Ime: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756CA" w14:textId="0D6D0857" w:rsidR="00A456F3" w:rsidRPr="00A456F3" w:rsidRDefault="00A456F3" w:rsidP="00A456F3">
            <w:pPr>
              <w:snapToGrid w:val="0"/>
              <w:spacing w:after="200" w:line="276" w:lineRule="auto"/>
              <w:rPr>
                <w:rFonts w:ascii="Calibri" w:eastAsia="Calibri" w:hAnsi="Calibri" w:cs="Times New Roman"/>
                <w:b/>
                <w:color w:val="000000"/>
                <w:lang w:val="en-US"/>
              </w:rPr>
            </w:pPr>
          </w:p>
        </w:tc>
      </w:tr>
      <w:tr w:rsidR="00A456F3" w:rsidRPr="00A456F3" w14:paraId="1192D80A" w14:textId="77777777" w:rsidTr="0028065C">
        <w:trPr>
          <w:cantSplit/>
          <w:trHeight w:val="2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</w:tcPr>
          <w:p w14:paraId="083A2122" w14:textId="77777777" w:rsidR="00A456F3" w:rsidRPr="00A456F3" w:rsidRDefault="00A456F3" w:rsidP="00A456F3">
            <w:pPr>
              <w:snapToGrid w:val="0"/>
              <w:spacing w:after="200" w:line="276" w:lineRule="auto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 w:rsidRPr="00A456F3">
              <w:rPr>
                <w:rFonts w:ascii="Calibri" w:eastAsia="Calibri" w:hAnsi="Calibri" w:cs="Times New Roman"/>
                <w:b/>
                <w:lang w:val="en-US"/>
              </w:rPr>
              <w:t>Funkcija</w:t>
            </w:r>
            <w:proofErr w:type="spellEnd"/>
            <w:r w:rsidRPr="00A456F3">
              <w:rPr>
                <w:rFonts w:ascii="Calibri" w:eastAsia="Calibri" w:hAnsi="Calibri" w:cs="Times New Roman"/>
                <w:b/>
                <w:lang w:val="en-US"/>
              </w:rPr>
              <w:t>: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5BA24" w14:textId="2AE5B378" w:rsidR="00A456F3" w:rsidRPr="00A456F3" w:rsidRDefault="00A456F3" w:rsidP="00A456F3">
            <w:pPr>
              <w:snapToGrid w:val="0"/>
              <w:spacing w:after="200" w:line="276" w:lineRule="auto"/>
              <w:rPr>
                <w:rFonts w:ascii="Calibri" w:eastAsia="Calibri" w:hAnsi="Calibri" w:cs="Times New Roman"/>
                <w:b/>
                <w:color w:val="000000"/>
                <w:lang w:val="en-US"/>
              </w:rPr>
            </w:pPr>
          </w:p>
        </w:tc>
      </w:tr>
      <w:tr w:rsidR="00A456F3" w:rsidRPr="00A456F3" w14:paraId="5045AB74" w14:textId="77777777" w:rsidTr="0028065C">
        <w:trPr>
          <w:cantSplit/>
          <w:trHeight w:val="69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</w:tcPr>
          <w:p w14:paraId="4976ACC2" w14:textId="77777777" w:rsidR="00A456F3" w:rsidRPr="00A456F3" w:rsidRDefault="00A456F3" w:rsidP="00A456F3">
            <w:pPr>
              <w:snapToGrid w:val="0"/>
              <w:spacing w:after="200" w:line="276" w:lineRule="auto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 w:rsidRPr="00A456F3">
              <w:rPr>
                <w:rFonts w:ascii="Calibri" w:eastAsia="Calibri" w:hAnsi="Calibri" w:cs="Times New Roman"/>
                <w:b/>
                <w:lang w:val="en-US"/>
              </w:rPr>
              <w:t>Potpis</w:t>
            </w:r>
            <w:proofErr w:type="spellEnd"/>
            <w:r w:rsidRPr="00A456F3">
              <w:rPr>
                <w:rFonts w:ascii="Calibri" w:eastAsia="Calibri" w:hAnsi="Calibri" w:cs="Times New Roman"/>
                <w:b/>
                <w:lang w:val="en-US"/>
              </w:rPr>
              <w:t>: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E5FFF" w14:textId="77777777" w:rsidR="00A456F3" w:rsidRPr="00A456F3" w:rsidRDefault="00A456F3" w:rsidP="00A456F3">
            <w:pPr>
              <w:snapToGrid w:val="0"/>
              <w:spacing w:after="200" w:line="276" w:lineRule="auto"/>
              <w:rPr>
                <w:rFonts w:ascii="Calibri" w:eastAsia="Calibri" w:hAnsi="Calibri" w:cs="Times New Roman"/>
                <w:b/>
                <w:color w:val="000000"/>
                <w:lang w:val="en-US"/>
              </w:rPr>
            </w:pPr>
          </w:p>
        </w:tc>
      </w:tr>
      <w:tr w:rsidR="00A456F3" w:rsidRPr="00A456F3" w14:paraId="27B2ADDF" w14:textId="77777777" w:rsidTr="0028065C">
        <w:trPr>
          <w:cantSplit/>
          <w:trHeight w:val="10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</w:tcPr>
          <w:p w14:paraId="1BCF579C" w14:textId="77777777" w:rsidR="00A456F3" w:rsidRPr="00A456F3" w:rsidRDefault="00A456F3" w:rsidP="00A456F3">
            <w:pPr>
              <w:spacing w:after="200" w:line="276" w:lineRule="auto"/>
              <w:rPr>
                <w:rFonts w:ascii="Calibri" w:eastAsia="Calibri" w:hAnsi="Calibri" w:cs="Times New Roman"/>
                <w:b/>
                <w:lang w:val="en-US"/>
              </w:rPr>
            </w:pPr>
            <w:r w:rsidRPr="00A456F3">
              <w:rPr>
                <w:rFonts w:ascii="Calibri" w:eastAsia="Calibri" w:hAnsi="Calibri" w:cs="Times New Roman"/>
                <w:b/>
                <w:lang w:val="en-US"/>
              </w:rPr>
              <w:t>Datum i mesto: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0C6AC" w14:textId="77777777" w:rsidR="00A456F3" w:rsidRPr="00A456F3" w:rsidRDefault="00A456F3" w:rsidP="00A456F3">
            <w:pPr>
              <w:snapToGrid w:val="0"/>
              <w:spacing w:after="200" w:line="276" w:lineRule="auto"/>
              <w:rPr>
                <w:rFonts w:ascii="Calibri" w:eastAsia="Calibri" w:hAnsi="Calibri" w:cs="Times New Roman"/>
                <w:b/>
                <w:color w:val="000000"/>
                <w:lang w:val="en-US"/>
              </w:rPr>
            </w:pPr>
          </w:p>
        </w:tc>
      </w:tr>
    </w:tbl>
    <w:p w14:paraId="0CC50162" w14:textId="77777777" w:rsidR="001F2288" w:rsidRDefault="001F2288"/>
    <w:sectPr w:rsidR="001F22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D5D45"/>
    <w:multiLevelType w:val="hybridMultilevel"/>
    <w:tmpl w:val="BC965EA6"/>
    <w:lvl w:ilvl="0" w:tplc="90AC883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433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6F3"/>
    <w:rsid w:val="001F2288"/>
    <w:rsid w:val="002005D1"/>
    <w:rsid w:val="0033729A"/>
    <w:rsid w:val="00A4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013E3"/>
  <w15:chartTrackingRefBased/>
  <w15:docId w15:val="{CA141038-0B6D-4C99-8995-27FDFA8C8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Zorica Živojinović</cp:lastModifiedBy>
  <cp:revision>3</cp:revision>
  <dcterms:created xsi:type="dcterms:W3CDTF">2024-01-18T12:03:00Z</dcterms:created>
  <dcterms:modified xsi:type="dcterms:W3CDTF">2024-03-11T10:03:00Z</dcterms:modified>
</cp:coreProperties>
</file>