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AFB22" w14:textId="77777777" w:rsidR="00A83D2A" w:rsidRPr="002F4F42" w:rsidRDefault="00A83D2A" w:rsidP="00952E45">
      <w:pPr>
        <w:rPr>
          <w:b/>
          <w:noProof/>
          <w:sz w:val="32"/>
          <w:szCs w:val="32"/>
          <w:lang w:val="sr-Latn-RS"/>
        </w:rPr>
      </w:pPr>
    </w:p>
    <w:p w14:paraId="4BF12E27" w14:textId="75E26947" w:rsidR="00A83D2A" w:rsidRPr="002F4F42" w:rsidRDefault="00A83D2A" w:rsidP="00A83D2A">
      <w:pPr>
        <w:jc w:val="center"/>
        <w:rPr>
          <w:b/>
          <w:noProof/>
          <w:sz w:val="32"/>
          <w:szCs w:val="32"/>
          <w:lang w:val="sr-Latn-RS"/>
        </w:rPr>
      </w:pPr>
      <w:r w:rsidRPr="002F4F42">
        <w:rPr>
          <w:b/>
          <w:noProof/>
          <w:sz w:val="32"/>
          <w:szCs w:val="32"/>
          <w:lang w:val="sr-Latn-RS"/>
        </w:rPr>
        <w:t>UPUTSTVO ZA VIDLJIVOST – GRANTOVI</w:t>
      </w:r>
    </w:p>
    <w:p w14:paraId="7E847019" w14:textId="053469FB" w:rsidR="00A83D2A" w:rsidRPr="002F4F42" w:rsidRDefault="00A83D2A" w:rsidP="00A83D2A">
      <w:pPr>
        <w:jc w:val="center"/>
        <w:rPr>
          <w:b/>
          <w:noProof/>
          <w:sz w:val="32"/>
          <w:szCs w:val="32"/>
          <w:lang w:val="sr-Latn-RS"/>
        </w:rPr>
      </w:pPr>
      <w:r w:rsidRPr="002F4F42">
        <w:rPr>
          <w:b/>
          <w:noProof/>
          <w:sz w:val="32"/>
          <w:szCs w:val="32"/>
          <w:lang w:val="sr-Latn-RS"/>
        </w:rPr>
        <w:t>Reintegracija II – dalja podrška održivoj (re)integraciji povratnika u Srbiji</w:t>
      </w:r>
    </w:p>
    <w:p w14:paraId="5E95F0A2" w14:textId="393D7269" w:rsidR="004A4B41" w:rsidRPr="002F4F42" w:rsidRDefault="004A4B41" w:rsidP="00A83D2A">
      <w:pPr>
        <w:jc w:val="both"/>
        <w:rPr>
          <w:noProof/>
          <w:lang w:val="sr-Latn-RS"/>
        </w:rPr>
      </w:pPr>
    </w:p>
    <w:p w14:paraId="2221E3B1" w14:textId="65E4B430" w:rsidR="00A83D2A" w:rsidRPr="002F4F42" w:rsidRDefault="00A83D2A" w:rsidP="00A83D2A">
      <w:pPr>
        <w:jc w:val="both"/>
        <w:rPr>
          <w:noProof/>
          <w:lang w:val="sr-Latn-RS"/>
        </w:rPr>
      </w:pPr>
      <w:r w:rsidRPr="002F4F42">
        <w:rPr>
          <w:noProof/>
          <w:lang w:val="sr-Latn-RS"/>
        </w:rPr>
        <w:t xml:space="preserve">Ovo uputstvo služi kao vodič za komuniciranje pri dobijanju grantova za razvoj socijalnih inicijativa na projektu Reintegracija II. Sadrži niz smernica </w:t>
      </w:r>
      <w:r w:rsidR="00952E45" w:rsidRPr="002F4F42">
        <w:rPr>
          <w:noProof/>
          <w:lang w:val="sr-Latn-RS"/>
        </w:rPr>
        <w:t>i</w:t>
      </w:r>
      <w:r w:rsidRPr="002F4F42">
        <w:rPr>
          <w:noProof/>
          <w:lang w:val="sr-Latn-RS"/>
        </w:rPr>
        <w:t xml:space="preserve"> pravila upotrebe elemenata komunikacije kako bi se u potpunosti ispratili uputi donatora </w:t>
      </w:r>
      <w:r w:rsidR="00952E45" w:rsidRPr="002F4F42">
        <w:rPr>
          <w:noProof/>
          <w:lang w:val="sr-Latn-RS"/>
        </w:rPr>
        <w:t>i</w:t>
      </w:r>
      <w:r w:rsidRPr="002F4F42">
        <w:rPr>
          <w:noProof/>
          <w:lang w:val="sr-Latn-RS"/>
        </w:rPr>
        <w:t xml:space="preserve"> projektnog pravca komunikacija.</w:t>
      </w:r>
    </w:p>
    <w:p w14:paraId="59A01DE3" w14:textId="2BBC38C3" w:rsidR="00952E45" w:rsidRPr="002F4F42" w:rsidRDefault="00952E45" w:rsidP="00952E45">
      <w:pPr>
        <w:shd w:val="clear" w:color="auto" w:fill="B4C6E7" w:themeFill="accent1" w:themeFillTint="66"/>
        <w:jc w:val="both"/>
        <w:rPr>
          <w:b/>
          <w:noProof/>
          <w:lang w:val="sr-Latn-RS"/>
        </w:rPr>
      </w:pPr>
      <w:r w:rsidRPr="002F4F42">
        <w:rPr>
          <w:b/>
          <w:noProof/>
          <w:lang w:val="sr-Latn-RS"/>
        </w:rPr>
        <w:t>OSNOVNE INFORMACIJE O PROJEKTU</w:t>
      </w:r>
    </w:p>
    <w:p w14:paraId="6EA78593" w14:textId="37CDB086" w:rsidR="00952E45" w:rsidRPr="002F4F42" w:rsidRDefault="00952E45" w:rsidP="00A83D2A">
      <w:pPr>
        <w:jc w:val="both"/>
        <w:rPr>
          <w:noProof/>
          <w:lang w:val="sr-Latn-RS"/>
        </w:rPr>
      </w:pPr>
      <w:r w:rsidRPr="002F4F42">
        <w:rPr>
          <w:noProof/>
          <w:lang w:val="sr-Latn-RS"/>
        </w:rPr>
        <w:t xml:space="preserve">Molimo pročitajte o osnovnim informacijama na sledećem </w:t>
      </w:r>
      <w:hyperlink r:id="rId7" w:history="1">
        <w:r w:rsidRPr="002F4F42">
          <w:rPr>
            <w:rStyle w:val="Hyperlink"/>
            <w:noProof/>
            <w:lang w:val="sr-Latn-RS"/>
          </w:rPr>
          <w:t>linku.</w:t>
        </w:r>
      </w:hyperlink>
    </w:p>
    <w:p w14:paraId="794B9321" w14:textId="4DA212B9" w:rsidR="00A83D2A" w:rsidRPr="002F4F42" w:rsidRDefault="00A83D2A" w:rsidP="00952E45">
      <w:pPr>
        <w:shd w:val="clear" w:color="auto" w:fill="B4C6E7" w:themeFill="accent1" w:themeFillTint="66"/>
        <w:jc w:val="both"/>
        <w:rPr>
          <w:b/>
          <w:noProof/>
          <w:lang w:val="sr-Latn-RS"/>
        </w:rPr>
      </w:pPr>
      <w:r w:rsidRPr="002F4F42">
        <w:rPr>
          <w:b/>
          <w:noProof/>
          <w:lang w:val="sr-Latn-RS"/>
        </w:rPr>
        <w:t>KANALI KOMUNIKACIJE</w:t>
      </w:r>
    </w:p>
    <w:p w14:paraId="4C59C2A3" w14:textId="50360D30" w:rsidR="00A83D2A" w:rsidRPr="002F4F42" w:rsidRDefault="00A83D2A" w:rsidP="00A83D2A">
      <w:pPr>
        <w:jc w:val="both"/>
        <w:rPr>
          <w:noProof/>
          <w:lang w:val="sr-Latn-RS"/>
        </w:rPr>
      </w:pPr>
      <w:r w:rsidRPr="002F4F42">
        <w:rPr>
          <w:noProof/>
          <w:lang w:val="sr-Latn-RS"/>
        </w:rPr>
        <w:t>Molimo vas da za početak zapratite društvene mreže projekta:</w:t>
      </w:r>
    </w:p>
    <w:p w14:paraId="44A4BE5B" w14:textId="55573FBB" w:rsidR="00A83D2A" w:rsidRPr="002F4F42" w:rsidRDefault="00A83D2A" w:rsidP="00A83D2A">
      <w:pPr>
        <w:pStyle w:val="ListParagraph"/>
        <w:numPr>
          <w:ilvl w:val="0"/>
          <w:numId w:val="1"/>
        </w:numPr>
        <w:rPr>
          <w:noProof/>
          <w:lang w:val="sr-Latn-RS"/>
        </w:rPr>
      </w:pPr>
      <w:r w:rsidRPr="002F4F42">
        <w:rPr>
          <w:noProof/>
          <w:lang w:val="sr-Latn-RS"/>
        </w:rPr>
        <w:t xml:space="preserve">Sajt projekta – </w:t>
      </w:r>
      <w:hyperlink r:id="rId8" w:history="1">
        <w:r w:rsidRPr="002F4F42">
          <w:rPr>
            <w:rStyle w:val="Hyperlink"/>
            <w:noProof/>
            <w:lang w:val="sr-Latn-RS"/>
          </w:rPr>
          <w:t>www.reintegracija.net</w:t>
        </w:r>
      </w:hyperlink>
      <w:r w:rsidRPr="002F4F42">
        <w:rPr>
          <w:noProof/>
          <w:lang w:val="sr-Latn-RS"/>
        </w:rPr>
        <w:t xml:space="preserve"> </w:t>
      </w:r>
    </w:p>
    <w:p w14:paraId="2A8CCE51" w14:textId="77777777" w:rsidR="00A83D2A" w:rsidRPr="002F4F42" w:rsidRDefault="00A83D2A" w:rsidP="00A83D2A">
      <w:pPr>
        <w:pStyle w:val="ListParagraph"/>
        <w:numPr>
          <w:ilvl w:val="0"/>
          <w:numId w:val="1"/>
        </w:numPr>
        <w:rPr>
          <w:noProof/>
          <w:lang w:val="sr-Latn-RS"/>
        </w:rPr>
      </w:pPr>
      <w:r w:rsidRPr="002F4F42">
        <w:rPr>
          <w:noProof/>
          <w:lang w:val="sr-Latn-RS"/>
        </w:rPr>
        <w:t xml:space="preserve">Facebook stranica </w:t>
      </w:r>
      <w:r w:rsidRPr="002F4F42">
        <w:rPr>
          <w:b/>
          <w:bCs/>
          <w:noProof/>
          <w:lang w:val="sr-Latn-RS"/>
        </w:rPr>
        <w:t>Reintegracija II</w:t>
      </w:r>
      <w:r w:rsidRPr="002F4F42">
        <w:rPr>
          <w:noProof/>
          <w:lang w:val="sr-Latn-RS"/>
        </w:rPr>
        <w:t xml:space="preserve"> </w:t>
      </w:r>
      <w:hyperlink r:id="rId9" w:history="1">
        <w:r w:rsidRPr="002F4F42">
          <w:rPr>
            <w:rStyle w:val="Hyperlink"/>
            <w:noProof/>
            <w:lang w:val="sr-Latn-RS"/>
          </w:rPr>
          <w:t>https://www.facebook.com/reintegracijaII</w:t>
        </w:r>
      </w:hyperlink>
      <w:r w:rsidRPr="002F4F42">
        <w:rPr>
          <w:noProof/>
          <w:lang w:val="sr-Latn-RS"/>
        </w:rPr>
        <w:t xml:space="preserve"> </w:t>
      </w:r>
    </w:p>
    <w:p w14:paraId="76D3D0DD" w14:textId="77777777" w:rsidR="00A83D2A" w:rsidRPr="002F4F42" w:rsidRDefault="00A83D2A" w:rsidP="00A83D2A">
      <w:pPr>
        <w:pStyle w:val="ListParagraph"/>
        <w:numPr>
          <w:ilvl w:val="0"/>
          <w:numId w:val="1"/>
        </w:numPr>
        <w:rPr>
          <w:noProof/>
          <w:lang w:val="sr-Latn-RS"/>
        </w:rPr>
      </w:pPr>
      <w:r w:rsidRPr="002F4F42">
        <w:rPr>
          <w:noProof/>
          <w:lang w:val="sr-Latn-RS"/>
        </w:rPr>
        <w:t>Instagram stranica   </w:t>
      </w:r>
      <w:r w:rsidRPr="002F4F42">
        <w:rPr>
          <w:b/>
          <w:bCs/>
          <w:noProof/>
          <w:lang w:val="sr-Latn-RS"/>
        </w:rPr>
        <w:t xml:space="preserve">@reintegracija_2  </w:t>
      </w:r>
      <w:hyperlink r:id="rId10" w:history="1">
        <w:r w:rsidRPr="002F4F42">
          <w:rPr>
            <w:rStyle w:val="Hyperlink"/>
            <w:noProof/>
            <w:lang w:val="sr-Latn-RS"/>
          </w:rPr>
          <w:t>https://www.instagram.com/reintegracija_2/</w:t>
        </w:r>
      </w:hyperlink>
      <w:r w:rsidRPr="002F4F42">
        <w:rPr>
          <w:noProof/>
          <w:lang w:val="sr-Latn-RS"/>
        </w:rPr>
        <w:t xml:space="preserve"> </w:t>
      </w:r>
    </w:p>
    <w:p w14:paraId="3700AD84" w14:textId="77777777" w:rsidR="00A83D2A" w:rsidRPr="002F4F42" w:rsidRDefault="00A83D2A" w:rsidP="00A83D2A">
      <w:pPr>
        <w:pStyle w:val="ListParagraph"/>
        <w:numPr>
          <w:ilvl w:val="0"/>
          <w:numId w:val="1"/>
        </w:numPr>
        <w:rPr>
          <w:noProof/>
          <w:lang w:val="sr-Latn-RS"/>
        </w:rPr>
      </w:pPr>
      <w:r w:rsidRPr="002F4F42">
        <w:rPr>
          <w:noProof/>
          <w:lang w:val="sr-Latn-RS"/>
        </w:rPr>
        <w:t xml:space="preserve">Youtube kanal – </w:t>
      </w:r>
      <w:r w:rsidRPr="002F4F42">
        <w:rPr>
          <w:b/>
          <w:bCs/>
          <w:noProof/>
          <w:lang w:val="sr-Latn-RS"/>
        </w:rPr>
        <w:t>Reintegracija II</w:t>
      </w:r>
      <w:r w:rsidRPr="002F4F42">
        <w:rPr>
          <w:noProof/>
          <w:lang w:val="sr-Latn-RS"/>
        </w:rPr>
        <w:t xml:space="preserve"> - </w:t>
      </w:r>
      <w:hyperlink r:id="rId11" w:history="1">
        <w:r w:rsidRPr="002F4F42">
          <w:rPr>
            <w:rStyle w:val="Hyperlink"/>
            <w:noProof/>
            <w:lang w:val="sr-Latn-RS"/>
          </w:rPr>
          <w:t>https://www.youtube.com/channel/UCFx7ulEguCvpKwk5it7hRDA</w:t>
        </w:r>
      </w:hyperlink>
      <w:r w:rsidRPr="002F4F42">
        <w:rPr>
          <w:noProof/>
          <w:lang w:val="sr-Latn-RS"/>
        </w:rPr>
        <w:t xml:space="preserve"> </w:t>
      </w:r>
    </w:p>
    <w:p w14:paraId="300D64EA" w14:textId="77777777" w:rsidR="00A83D2A" w:rsidRPr="002F4F42" w:rsidRDefault="00A83D2A" w:rsidP="00A83D2A">
      <w:pPr>
        <w:rPr>
          <w:noProof/>
          <w:lang w:val="sr-Latn-RS"/>
        </w:rPr>
      </w:pPr>
    </w:p>
    <w:p w14:paraId="0F34D7E8" w14:textId="07BDCBD2" w:rsidR="00A83D2A" w:rsidRPr="002F4F42" w:rsidRDefault="00A83D2A" w:rsidP="00952E45">
      <w:pPr>
        <w:shd w:val="clear" w:color="auto" w:fill="B4C6E7" w:themeFill="accent1" w:themeFillTint="66"/>
        <w:rPr>
          <w:b/>
          <w:noProof/>
          <w:lang w:val="sr-Latn-RS"/>
        </w:rPr>
      </w:pPr>
      <w:r w:rsidRPr="002F4F42">
        <w:rPr>
          <w:b/>
          <w:noProof/>
          <w:lang w:val="sr-Latn-RS"/>
        </w:rPr>
        <w:t>PRAVAC KOMUNIKACIJE</w:t>
      </w:r>
    </w:p>
    <w:p w14:paraId="5DB51A46" w14:textId="3532F274" w:rsidR="00A83D2A" w:rsidRPr="002F4F42" w:rsidRDefault="00A83D2A" w:rsidP="002F4F42">
      <w:pPr>
        <w:jc w:val="both"/>
        <w:rPr>
          <w:noProof/>
          <w:lang w:val="sr-Latn-RS"/>
        </w:rPr>
      </w:pPr>
      <w:r w:rsidRPr="002F4F42">
        <w:rPr>
          <w:noProof/>
          <w:lang w:val="sr-Latn-RS"/>
        </w:rPr>
        <w:t>Pri objavljivanju informacija vezanih za projektat Reintegracija II molimo vas da u postovima na društvenim mrežama kao obavezni deo navedete sledeće:</w:t>
      </w:r>
    </w:p>
    <w:p w14:paraId="7E8C15F1" w14:textId="1CAC061D" w:rsidR="00A83D2A" w:rsidRPr="002F4F42" w:rsidRDefault="00A83D2A" w:rsidP="002F4F42">
      <w:pPr>
        <w:jc w:val="both"/>
        <w:rPr>
          <w:i/>
          <w:noProof/>
          <w:lang w:val="sr-Latn-RS"/>
        </w:rPr>
      </w:pPr>
      <w:r w:rsidRPr="002F4F42">
        <w:rPr>
          <w:i/>
          <w:noProof/>
          <w:lang w:val="sr-Latn-RS"/>
        </w:rPr>
        <w:t>VAŠ TEKST</w:t>
      </w:r>
    </w:p>
    <w:p w14:paraId="3251F310" w14:textId="77777777" w:rsidR="00A83D2A" w:rsidRPr="002F4F42" w:rsidRDefault="00A83D2A" w:rsidP="002F4F42">
      <w:pPr>
        <w:jc w:val="both"/>
        <w:rPr>
          <w:i/>
          <w:noProof/>
          <w:lang w:val="sr-Latn-RS"/>
        </w:rPr>
      </w:pPr>
      <w:r w:rsidRPr="002F4F42">
        <w:rPr>
          <w:i/>
          <w:noProof/>
          <w:lang w:val="sr-Latn-RS"/>
        </w:rPr>
        <w:t>_____</w:t>
      </w:r>
    </w:p>
    <w:p w14:paraId="0CE670A0" w14:textId="77777777" w:rsidR="00A83D2A" w:rsidRPr="002F4F42" w:rsidRDefault="00A83D2A" w:rsidP="002F4F42">
      <w:pPr>
        <w:jc w:val="both"/>
        <w:rPr>
          <w:i/>
          <w:noProof/>
          <w:lang w:val="sr-Latn-RS"/>
        </w:rPr>
      </w:pPr>
      <w:r w:rsidRPr="002F4F42">
        <w:rPr>
          <w:i/>
          <w:noProof/>
          <w:lang w:val="sr-Latn-RS"/>
        </w:rPr>
        <w:t>Projekat "Reintegracija II - dalja podrška održivoj (re)integraciji povratnika u Srbiji" finansiran je od strane Saveznog ministarstva za razvoj i saradnju Savezne Republike Nemačke - BMZ Bundesministerium für wirtschaftliche Zusammenarbeit und Entwicklung (BMZ). Nosilac projekta je ASB South East Europe, implementacioni partner IDC IDC Serbia, a korisnički regioni su - Pirotski, Rasinski i Raški.</w:t>
      </w:r>
    </w:p>
    <w:p w14:paraId="38512959" w14:textId="3CF8F524" w:rsidR="00A83D2A" w:rsidRPr="002F4F42" w:rsidRDefault="00A83D2A" w:rsidP="002F4F42">
      <w:pPr>
        <w:jc w:val="both"/>
        <w:rPr>
          <w:i/>
          <w:noProof/>
          <w:lang w:val="sr-Latn-RS"/>
        </w:rPr>
      </w:pPr>
      <w:r w:rsidRPr="002F4F42">
        <w:rPr>
          <w:i/>
          <w:noProof/>
          <w:lang w:val="sr-Latn-RS"/>
        </w:rPr>
        <w:t>#reintegrate2 #reintegracija2 #reintegrate #reintegracija #bmz #asb #idc #povratici #socijalneusluge #socialservices #podrska</w:t>
      </w:r>
    </w:p>
    <w:p w14:paraId="1C60F76D" w14:textId="24B87E26" w:rsidR="00A83D2A" w:rsidRPr="002F4F42" w:rsidRDefault="00A83D2A" w:rsidP="002F4F42">
      <w:pPr>
        <w:jc w:val="both"/>
        <w:rPr>
          <w:noProof/>
          <w:lang w:val="sr-Latn-RS"/>
        </w:rPr>
      </w:pPr>
      <w:r w:rsidRPr="002F4F42">
        <w:rPr>
          <w:noProof/>
          <w:lang w:val="sr-Latn-RS"/>
        </w:rPr>
        <w:t xml:space="preserve">Pri navodima organizacija </w:t>
      </w:r>
      <w:r w:rsidR="002F4F42">
        <w:rPr>
          <w:noProof/>
          <w:lang w:val="sr-Latn-RS"/>
        </w:rPr>
        <w:t>i</w:t>
      </w:r>
      <w:r w:rsidRPr="002F4F42">
        <w:rPr>
          <w:noProof/>
          <w:lang w:val="sr-Latn-RS"/>
        </w:rPr>
        <w:t xml:space="preserve"> donatora molimo da ih tagujete na sledeći način:</w:t>
      </w:r>
    </w:p>
    <w:p w14:paraId="1DF8FB1B" w14:textId="0D39D1AE" w:rsidR="00A83D2A" w:rsidRPr="002F4F42" w:rsidRDefault="00A83D2A" w:rsidP="002F4F42">
      <w:pPr>
        <w:pStyle w:val="ListParagraph"/>
        <w:numPr>
          <w:ilvl w:val="0"/>
          <w:numId w:val="2"/>
        </w:numPr>
        <w:jc w:val="both"/>
        <w:rPr>
          <w:noProof/>
          <w:lang w:val="sr-Latn-RS"/>
        </w:rPr>
      </w:pPr>
      <w:r w:rsidRPr="002F4F42">
        <w:rPr>
          <w:noProof/>
          <w:lang w:val="sr-Latn-RS"/>
        </w:rPr>
        <w:t xml:space="preserve">Donator Bundesministerium für wirtschaftliche Zusammenarbeit und Entwicklung (BMZ) – tag je </w:t>
      </w:r>
      <w:r w:rsidRPr="002F4F42">
        <w:rPr>
          <w:b/>
          <w:noProof/>
          <w:lang w:val="sr-Latn-RS"/>
        </w:rPr>
        <w:t xml:space="preserve">@bmz.bund </w:t>
      </w:r>
    </w:p>
    <w:p w14:paraId="7E2DAAFE" w14:textId="733553D2" w:rsidR="00A83D2A" w:rsidRPr="002F4F42" w:rsidRDefault="00A83D2A" w:rsidP="002F4F42">
      <w:pPr>
        <w:pStyle w:val="ListParagraph"/>
        <w:numPr>
          <w:ilvl w:val="0"/>
          <w:numId w:val="2"/>
        </w:numPr>
        <w:jc w:val="both"/>
        <w:rPr>
          <w:noProof/>
          <w:lang w:val="sr-Latn-RS"/>
        </w:rPr>
      </w:pPr>
      <w:r w:rsidRPr="002F4F42">
        <w:rPr>
          <w:noProof/>
          <w:lang w:val="sr-Latn-RS"/>
        </w:rPr>
        <w:t>Nosilac projekta ASB South East Europe – tag je</w:t>
      </w:r>
      <w:r w:rsidRPr="002F4F42">
        <w:rPr>
          <w:b/>
          <w:noProof/>
          <w:lang w:val="sr-Latn-RS"/>
        </w:rPr>
        <w:t xml:space="preserve"> @asb.see</w:t>
      </w:r>
    </w:p>
    <w:p w14:paraId="5FDD9F7D" w14:textId="59842945" w:rsidR="00A83D2A" w:rsidRPr="002F4F42" w:rsidRDefault="00A83D2A" w:rsidP="002F4F42">
      <w:pPr>
        <w:pStyle w:val="ListParagraph"/>
        <w:numPr>
          <w:ilvl w:val="0"/>
          <w:numId w:val="2"/>
        </w:numPr>
        <w:jc w:val="both"/>
        <w:rPr>
          <w:noProof/>
          <w:lang w:val="sr-Latn-RS"/>
        </w:rPr>
      </w:pPr>
      <w:r w:rsidRPr="002F4F42">
        <w:rPr>
          <w:noProof/>
          <w:lang w:val="sr-Latn-RS"/>
        </w:rPr>
        <w:t>Implementacioni partner Inicijativa za razvoj I saradnju IDC – tag</w:t>
      </w:r>
      <w:r w:rsidRPr="002F4F42">
        <w:rPr>
          <w:b/>
          <w:noProof/>
          <w:lang w:val="sr-Latn-RS"/>
        </w:rPr>
        <w:t xml:space="preserve"> je @idcserbia</w:t>
      </w:r>
    </w:p>
    <w:p w14:paraId="4A9EBE3F" w14:textId="77777777" w:rsidR="00A83D2A" w:rsidRPr="002F4F42" w:rsidRDefault="00A83D2A" w:rsidP="00A83D2A">
      <w:pPr>
        <w:jc w:val="both"/>
        <w:rPr>
          <w:noProof/>
          <w:lang w:val="sr-Latn-RS"/>
        </w:rPr>
      </w:pPr>
    </w:p>
    <w:p w14:paraId="055AEDC8" w14:textId="35226810" w:rsidR="004A4B41" w:rsidRPr="002F4F42" w:rsidRDefault="00952E45" w:rsidP="00952E45">
      <w:pPr>
        <w:shd w:val="clear" w:color="auto" w:fill="B4C6E7" w:themeFill="accent1" w:themeFillTint="66"/>
        <w:rPr>
          <w:b/>
          <w:noProof/>
          <w:lang w:val="sr-Latn-RS"/>
        </w:rPr>
      </w:pPr>
      <w:r w:rsidRPr="002F4F42">
        <w:rPr>
          <w:b/>
          <w:noProof/>
          <w:lang w:val="sr-Latn-RS"/>
        </w:rPr>
        <w:t>KREIRANJE DIZAJNIRANOG MATERIJALA ZA PRINT I DRUŠTVENE MREŽE</w:t>
      </w:r>
    </w:p>
    <w:p w14:paraId="1D3C80B5" w14:textId="4D5CC3AD" w:rsidR="00952E45" w:rsidRPr="002F4F42" w:rsidRDefault="00952E45">
      <w:pPr>
        <w:rPr>
          <w:noProof/>
          <w:lang w:val="sr-Latn-RS"/>
        </w:rPr>
      </w:pPr>
      <w:r w:rsidRPr="002F4F42">
        <w:rPr>
          <w:noProof/>
          <w:lang w:val="sr-Latn-RS"/>
        </w:rPr>
        <w:t xml:space="preserve">Molimo da pre kreiranja </w:t>
      </w:r>
      <w:r w:rsidR="002F4F42">
        <w:rPr>
          <w:noProof/>
          <w:lang w:val="sr-Latn-RS"/>
        </w:rPr>
        <w:t xml:space="preserve">materijala </w:t>
      </w:r>
      <w:r w:rsidRPr="002F4F42">
        <w:rPr>
          <w:noProof/>
          <w:lang w:val="sr-Latn-RS"/>
        </w:rPr>
        <w:t xml:space="preserve">se posavetujete sa koordinatorkom komunikacija na projektu </w:t>
      </w:r>
      <w:r w:rsidR="00F54044">
        <w:rPr>
          <w:noProof/>
          <w:lang w:val="sr-Latn-RS"/>
        </w:rPr>
        <w:t xml:space="preserve">Reintegracija II </w:t>
      </w:r>
      <w:r w:rsidRPr="002F4F42">
        <w:rPr>
          <w:noProof/>
          <w:lang w:val="sr-Latn-RS"/>
        </w:rPr>
        <w:t xml:space="preserve">Marinom Velev – </w:t>
      </w:r>
      <w:hyperlink r:id="rId12" w:history="1">
        <w:r w:rsidRPr="002F4F42">
          <w:rPr>
            <w:rStyle w:val="Hyperlink"/>
            <w:noProof/>
            <w:lang w:val="sr-Latn-RS"/>
          </w:rPr>
          <w:t>marina.v@idcserbia.rs</w:t>
        </w:r>
      </w:hyperlink>
      <w:r w:rsidRPr="002F4F42">
        <w:rPr>
          <w:noProof/>
          <w:lang w:val="sr-Latn-RS"/>
        </w:rPr>
        <w:t>, telefon: 060 75 74 745</w:t>
      </w:r>
    </w:p>
    <w:p w14:paraId="71E54D4B" w14:textId="04D335DA" w:rsidR="002F4F42" w:rsidRPr="002F4F42" w:rsidRDefault="002F4F42" w:rsidP="002F4F42">
      <w:pPr>
        <w:shd w:val="clear" w:color="auto" w:fill="B4C6E7" w:themeFill="accent1" w:themeFillTint="66"/>
        <w:rPr>
          <w:b/>
          <w:noProof/>
          <w:lang w:val="sr-Latn-RS"/>
        </w:rPr>
      </w:pPr>
      <w:r w:rsidRPr="002F4F42">
        <w:rPr>
          <w:b/>
          <w:noProof/>
          <w:lang w:val="sr-Latn-RS"/>
        </w:rPr>
        <w:t>CILJ KOMUNICIRANJA I OBAVEZA DOBITNIKA GRANTA</w:t>
      </w:r>
    </w:p>
    <w:p w14:paraId="0BCDBA19" w14:textId="77777777" w:rsidR="00946B0B" w:rsidRPr="00946B0B" w:rsidRDefault="00946B0B" w:rsidP="00F54044">
      <w:pPr>
        <w:jc w:val="both"/>
        <w:rPr>
          <w:noProof/>
          <w:lang w:val="sr-Latn-RS"/>
        </w:rPr>
      </w:pPr>
      <w:r w:rsidRPr="00946B0B">
        <w:rPr>
          <w:noProof/>
          <w:lang w:val="sr-Latn-RS"/>
        </w:rPr>
        <w:t>Dobitnici granta su u obavezi da u sardnji i dogovoru sa IDC iniciraju i sprovode online i medijske kampanje koje imaju za cilj povećanje vidljivosti kako sopstvene inicijative tako i čitavog projekta te isticanje donatorske uloge (BMZ Nemačka) na projektu.</w:t>
      </w:r>
    </w:p>
    <w:p w14:paraId="7572124D" w14:textId="4380DB92" w:rsidR="004A4B41" w:rsidRPr="002F4F42" w:rsidRDefault="00946B0B" w:rsidP="00F54044">
      <w:pPr>
        <w:jc w:val="both"/>
        <w:rPr>
          <w:noProof/>
          <w:lang w:val="sr-Latn-RS"/>
        </w:rPr>
      </w:pPr>
      <w:r w:rsidRPr="00946B0B">
        <w:rPr>
          <w:noProof/>
          <w:lang w:val="sr-Latn-RS"/>
        </w:rPr>
        <w:t xml:space="preserve">Po dobijanju granta biće dostupne dodatne smernice i vizualni elementi kao i podrška i pomoć koordinatorke komunikacija u sprovođenju ovih aktivnosti. Od podnosioca prijava se traži da posvete posebnu pažnju komunikaciji, vidljivosti i odnosima sa medijima zajedno sa stručnjakom za komunikacije na projektu Reintegracija II. Svi materijali za vidljivost biće poslati na odobrenje </w:t>
      </w:r>
      <w:r w:rsidR="00F54044">
        <w:rPr>
          <w:noProof/>
          <w:lang w:val="sr-Latn-RS"/>
        </w:rPr>
        <w:t>IDC-u odnosno koordinatorki komunikacija</w:t>
      </w:r>
      <w:bookmarkStart w:id="0" w:name="_GoBack"/>
      <w:bookmarkEnd w:id="0"/>
      <w:r w:rsidRPr="00946B0B">
        <w:rPr>
          <w:noProof/>
          <w:lang w:val="sr-Latn-RS"/>
        </w:rPr>
        <w:t xml:space="preserve"> pre objavljivanja.</w:t>
      </w:r>
    </w:p>
    <w:p w14:paraId="6F7140D7" w14:textId="66D15EE8" w:rsidR="004A4B41" w:rsidRPr="002F4F42" w:rsidRDefault="004A4B41">
      <w:pPr>
        <w:rPr>
          <w:noProof/>
          <w:lang w:val="sr-Latn-RS"/>
        </w:rPr>
      </w:pPr>
    </w:p>
    <w:p w14:paraId="0932CC37" w14:textId="7CD11CF7" w:rsidR="004A4B41" w:rsidRPr="002F4F42" w:rsidRDefault="004A4B41">
      <w:pPr>
        <w:rPr>
          <w:noProof/>
          <w:lang w:val="sr-Latn-RS"/>
        </w:rPr>
      </w:pPr>
    </w:p>
    <w:p w14:paraId="7D511867" w14:textId="2B221E2E" w:rsidR="004A4B41" w:rsidRPr="002F4F42" w:rsidRDefault="004A4B41">
      <w:pPr>
        <w:rPr>
          <w:noProof/>
          <w:lang w:val="sr-Latn-RS"/>
        </w:rPr>
      </w:pPr>
    </w:p>
    <w:p w14:paraId="56ECA0CD" w14:textId="4EE1CD5C" w:rsidR="004A4B41" w:rsidRPr="002F4F42" w:rsidRDefault="004A4B41">
      <w:pPr>
        <w:rPr>
          <w:noProof/>
          <w:lang w:val="sr-Latn-RS"/>
        </w:rPr>
      </w:pPr>
    </w:p>
    <w:p w14:paraId="47902A0C" w14:textId="00A9F038" w:rsidR="004A4B41" w:rsidRPr="002F4F42" w:rsidRDefault="004A4B41">
      <w:pPr>
        <w:rPr>
          <w:noProof/>
          <w:lang w:val="sr-Latn-RS"/>
        </w:rPr>
      </w:pPr>
    </w:p>
    <w:p w14:paraId="1271505D" w14:textId="2024C639" w:rsidR="004A4B41" w:rsidRPr="002F4F42" w:rsidRDefault="004A4B41">
      <w:pPr>
        <w:rPr>
          <w:noProof/>
          <w:lang w:val="sr-Latn-RS"/>
        </w:rPr>
      </w:pPr>
    </w:p>
    <w:p w14:paraId="3DD52DCB" w14:textId="364AA5F7" w:rsidR="004A4B41" w:rsidRPr="002F4F42" w:rsidRDefault="004A4B41">
      <w:pPr>
        <w:rPr>
          <w:noProof/>
          <w:lang w:val="sr-Latn-RS"/>
        </w:rPr>
      </w:pPr>
    </w:p>
    <w:p w14:paraId="68CDD563" w14:textId="3B801CF1" w:rsidR="004A4B41" w:rsidRPr="002F4F42" w:rsidRDefault="004A4B41">
      <w:pPr>
        <w:rPr>
          <w:noProof/>
          <w:lang w:val="sr-Latn-RS"/>
        </w:rPr>
      </w:pPr>
    </w:p>
    <w:p w14:paraId="3CE32B8F" w14:textId="720AD6E7" w:rsidR="004A4B41" w:rsidRPr="002F4F42" w:rsidRDefault="004A4B41">
      <w:pPr>
        <w:rPr>
          <w:noProof/>
          <w:lang w:val="sr-Latn-RS"/>
        </w:rPr>
      </w:pPr>
    </w:p>
    <w:p w14:paraId="03BE5CEB" w14:textId="77777777" w:rsidR="00935E63" w:rsidRPr="002F4F42" w:rsidRDefault="00935E63">
      <w:pPr>
        <w:rPr>
          <w:noProof/>
          <w:lang w:val="sr-Latn-RS"/>
        </w:rPr>
      </w:pPr>
    </w:p>
    <w:p w14:paraId="1B3EA140" w14:textId="0702A0EF" w:rsidR="00206532" w:rsidRPr="002F4F42" w:rsidRDefault="00206532">
      <w:pPr>
        <w:rPr>
          <w:noProof/>
          <w:lang w:val="sr-Latn-RS"/>
        </w:rPr>
      </w:pPr>
    </w:p>
    <w:p w14:paraId="08002C91" w14:textId="77777777" w:rsidR="00EF23C6" w:rsidRPr="002F4F42" w:rsidRDefault="00EF23C6">
      <w:pPr>
        <w:rPr>
          <w:noProof/>
          <w:lang w:val="sr-Latn-RS"/>
        </w:rPr>
      </w:pPr>
    </w:p>
    <w:p w14:paraId="09BA7060" w14:textId="77777777" w:rsidR="00EF23C6" w:rsidRPr="002F4F42" w:rsidRDefault="00EF23C6">
      <w:pPr>
        <w:rPr>
          <w:noProof/>
          <w:lang w:val="sr-Latn-RS"/>
        </w:rPr>
      </w:pPr>
    </w:p>
    <w:p w14:paraId="507E056B" w14:textId="77777777" w:rsidR="00EF23C6" w:rsidRPr="002F4F42" w:rsidRDefault="00EF23C6">
      <w:pPr>
        <w:rPr>
          <w:noProof/>
          <w:lang w:val="sr-Latn-RS"/>
        </w:rPr>
      </w:pPr>
    </w:p>
    <w:sectPr w:rsidR="00EF23C6" w:rsidRPr="002F4F42" w:rsidSect="00DB2AC3">
      <w:headerReference w:type="default" r:id="rId13"/>
      <w:footerReference w:type="default" r:id="rId14"/>
      <w:pgSz w:w="11906" w:h="16838" w:code="9"/>
      <w:pgMar w:top="216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C1C34" w14:textId="77777777" w:rsidR="004116A4" w:rsidRDefault="004116A4" w:rsidP="00FE770D">
      <w:pPr>
        <w:spacing w:after="0" w:line="240" w:lineRule="auto"/>
      </w:pPr>
      <w:r>
        <w:separator/>
      </w:r>
    </w:p>
  </w:endnote>
  <w:endnote w:type="continuationSeparator" w:id="0">
    <w:p w14:paraId="73F70737" w14:textId="77777777" w:rsidR="004116A4" w:rsidRDefault="004116A4" w:rsidP="00FE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2A61" w14:textId="195B7FE2" w:rsidR="00230487" w:rsidRDefault="00230487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C8434BA" wp14:editId="1011C95D">
          <wp:simplePos x="0" y="0"/>
          <wp:positionH relativeFrom="margin">
            <wp:posOffset>-462915</wp:posOffset>
          </wp:positionH>
          <wp:positionV relativeFrom="bottomMargin">
            <wp:align>top</wp:align>
          </wp:positionV>
          <wp:extent cx="6910070" cy="723900"/>
          <wp:effectExtent l="0" t="0" r="508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83D9E" w14:textId="77777777" w:rsidR="004116A4" w:rsidRDefault="004116A4" w:rsidP="00FE770D">
      <w:pPr>
        <w:spacing w:after="0" w:line="240" w:lineRule="auto"/>
      </w:pPr>
      <w:r>
        <w:separator/>
      </w:r>
    </w:p>
  </w:footnote>
  <w:footnote w:type="continuationSeparator" w:id="0">
    <w:p w14:paraId="78F38CBD" w14:textId="77777777" w:rsidR="004116A4" w:rsidRDefault="004116A4" w:rsidP="00FE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00A5" w14:textId="4CCA2BBA" w:rsidR="00230487" w:rsidRDefault="00253D5C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2FC5724" wp14:editId="37E604B1">
          <wp:simplePos x="0" y="0"/>
          <wp:positionH relativeFrom="margin">
            <wp:posOffset>-542925</wp:posOffset>
          </wp:positionH>
          <wp:positionV relativeFrom="topMargin">
            <wp:posOffset>190500</wp:posOffset>
          </wp:positionV>
          <wp:extent cx="7201535" cy="1285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7201535" cy="1285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1FEF"/>
    <w:multiLevelType w:val="hybridMultilevel"/>
    <w:tmpl w:val="CE2E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87F0E"/>
    <w:multiLevelType w:val="hybridMultilevel"/>
    <w:tmpl w:val="77F67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D"/>
    <w:rsid w:val="00065798"/>
    <w:rsid w:val="00102AE2"/>
    <w:rsid w:val="00206532"/>
    <w:rsid w:val="0022086B"/>
    <w:rsid w:val="00230487"/>
    <w:rsid w:val="00253D5C"/>
    <w:rsid w:val="00287AB4"/>
    <w:rsid w:val="002F4F42"/>
    <w:rsid w:val="003F6626"/>
    <w:rsid w:val="004116A4"/>
    <w:rsid w:val="004A4B41"/>
    <w:rsid w:val="005F68FF"/>
    <w:rsid w:val="00612FCB"/>
    <w:rsid w:val="006A26E3"/>
    <w:rsid w:val="0078448D"/>
    <w:rsid w:val="00866F73"/>
    <w:rsid w:val="008A3D55"/>
    <w:rsid w:val="00915C85"/>
    <w:rsid w:val="00935E63"/>
    <w:rsid w:val="00946B0B"/>
    <w:rsid w:val="00952E45"/>
    <w:rsid w:val="00A83D2A"/>
    <w:rsid w:val="00D57C47"/>
    <w:rsid w:val="00D901B4"/>
    <w:rsid w:val="00DB2AC3"/>
    <w:rsid w:val="00DD0721"/>
    <w:rsid w:val="00DF6F21"/>
    <w:rsid w:val="00E53A72"/>
    <w:rsid w:val="00E87E08"/>
    <w:rsid w:val="00EF23C6"/>
    <w:rsid w:val="00F54044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0D"/>
  </w:style>
  <w:style w:type="character" w:styleId="Hyperlink">
    <w:name w:val="Hyperlink"/>
    <w:basedOn w:val="DefaultParagraphFont"/>
    <w:uiPriority w:val="99"/>
    <w:unhideWhenUsed/>
    <w:rsid w:val="00A83D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3D2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0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1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1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integracija.ne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integracija.net/o-projektu/" TargetMode="External"/><Relationship Id="rId12" Type="http://schemas.openxmlformats.org/officeDocument/2006/relationships/hyperlink" Target="mailto:marina.v@idcserbia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Fx7ulEguCvpKwk5it7hRD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reintegracija_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eintegracijaI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</Template>
  <TotalTime>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Zurich</cp:lastModifiedBy>
  <cp:revision>4</cp:revision>
  <dcterms:created xsi:type="dcterms:W3CDTF">2023-11-28T13:04:00Z</dcterms:created>
  <dcterms:modified xsi:type="dcterms:W3CDTF">2023-11-29T11:46:00Z</dcterms:modified>
</cp:coreProperties>
</file>